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77777777" w:rsidR="00B00097" w:rsidRPr="004826AD" w:rsidRDefault="00903400" w:rsidP="00F86D8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14:paraId="41C0E35B" w14:textId="53C51624" w:rsidR="00B00097" w:rsidRPr="004826AD" w:rsidRDefault="00B00097" w:rsidP="00677448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r w:rsidR="00C444AF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r w:rsidR="00BC460C"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r w:rsidRPr="004826AD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4826AD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4826AD">
        <w:rPr>
          <w:rFonts w:ascii="Arial" w:hAnsi="Arial" w:cs="Arial"/>
          <w:color w:val="800080"/>
          <w:sz w:val="28"/>
          <w:szCs w:val="28"/>
        </w:rPr>
        <w:t>(</w:t>
      </w:r>
      <w:r w:rsidR="00F225CA" w:rsidRPr="004826AD">
        <w:rPr>
          <w:rFonts w:ascii="Arial" w:hAnsi="Arial" w:cs="Arial"/>
          <w:color w:val="800080"/>
          <w:sz w:val="28"/>
          <w:szCs w:val="28"/>
        </w:rPr>
        <w:t>апрел</w:t>
      </w:r>
      <w:r w:rsidR="00D62071" w:rsidRPr="004826AD">
        <w:rPr>
          <w:rFonts w:ascii="Arial" w:hAnsi="Arial" w:cs="Arial"/>
          <w:color w:val="800080"/>
          <w:sz w:val="28"/>
          <w:szCs w:val="28"/>
        </w:rPr>
        <w:t>ь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 w:rsidRPr="004826AD">
        <w:rPr>
          <w:rFonts w:ascii="Arial" w:hAnsi="Arial" w:cs="Arial"/>
          <w:color w:val="800080"/>
          <w:sz w:val="28"/>
          <w:szCs w:val="28"/>
        </w:rPr>
        <w:t>–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</w:t>
      </w:r>
      <w:r w:rsidR="00F225CA" w:rsidRPr="004826AD">
        <w:rPr>
          <w:rFonts w:ascii="Arial" w:hAnsi="Arial" w:cs="Arial"/>
          <w:color w:val="800080"/>
          <w:sz w:val="28"/>
          <w:szCs w:val="28"/>
        </w:rPr>
        <w:t>июнь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202</w:t>
      </w:r>
      <w:r w:rsidR="00C444AF" w:rsidRPr="004826AD">
        <w:rPr>
          <w:rFonts w:ascii="Arial" w:hAnsi="Arial" w:cs="Arial"/>
          <w:color w:val="800080"/>
          <w:sz w:val="28"/>
          <w:szCs w:val="28"/>
        </w:rPr>
        <w:t>1</w:t>
      </w:r>
      <w:r w:rsidRPr="004826AD">
        <w:rPr>
          <w:rFonts w:ascii="Arial" w:hAnsi="Arial" w:cs="Arial"/>
          <w:color w:val="800080"/>
          <w:sz w:val="28"/>
          <w:szCs w:val="28"/>
        </w:rPr>
        <w:t xml:space="preserve"> г.)</w:t>
      </w:r>
    </w:p>
    <w:p w14:paraId="1FDEE849" w14:textId="77777777" w:rsidR="00B00097" w:rsidRPr="004826AD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7B70EB" w14:paraId="55D89147" w14:textId="77777777" w:rsidTr="00F86D88">
        <w:trPr>
          <w:trHeight w:val="643"/>
        </w:trPr>
        <w:tc>
          <w:tcPr>
            <w:tcW w:w="2943" w:type="dxa"/>
            <w:shd w:val="clear" w:color="auto" w:fill="auto"/>
            <w:vAlign w:val="center"/>
          </w:tcPr>
          <w:p w14:paraId="45820446" w14:textId="77777777" w:rsidR="00B00097" w:rsidRPr="007B70EB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bookmarkStart w:id="0" w:name="_Hlk52787904"/>
            <w:r w:rsidRPr="007B70EB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EABD69" w14:textId="77777777" w:rsidR="00B00097" w:rsidRPr="007B70EB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7B70EB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3711FA9" w14:textId="78B13C37" w:rsidR="00B00097" w:rsidRPr="007B70EB" w:rsidRDefault="00B00097" w:rsidP="00163089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7B70EB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bookmarkEnd w:id="0"/>
      <w:tr w:rsidR="00B00097" w:rsidRPr="004826AD" w14:paraId="67B161C3" w14:textId="77777777" w:rsidTr="00D072E5">
        <w:tc>
          <w:tcPr>
            <w:tcW w:w="10485" w:type="dxa"/>
            <w:gridSpan w:val="4"/>
            <w:shd w:val="clear" w:color="auto" w:fill="ED7D31"/>
          </w:tcPr>
          <w:p w14:paraId="704A266F" w14:textId="36857DEC" w:rsidR="00B00097" w:rsidRPr="00285DAF" w:rsidRDefault="00285DAF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5DAF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C563F5" w:rsidRPr="004826AD" w14:paraId="30C6CC5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1B007658" w14:textId="651278A3" w:rsidR="009026D5" w:rsidRPr="004826AD" w:rsidRDefault="00AE2095" w:rsidP="007B70E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AE2095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Национальная система прослеживаемости товаров</w:t>
            </w:r>
          </w:p>
        </w:tc>
        <w:tc>
          <w:tcPr>
            <w:tcW w:w="3969" w:type="dxa"/>
            <w:shd w:val="clear" w:color="auto" w:fill="auto"/>
          </w:tcPr>
          <w:p w14:paraId="5AC43471" w14:textId="66339358" w:rsidR="005A3A0A" w:rsidRPr="00542F13" w:rsidRDefault="003546D2" w:rsidP="00A069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6D2">
              <w:rPr>
                <w:rFonts w:ascii="Arial" w:hAnsi="Arial" w:cs="Arial"/>
                <w:sz w:val="20"/>
                <w:szCs w:val="20"/>
              </w:rPr>
              <w:t>Д</w:t>
            </w:r>
            <w:r w:rsidR="00EA39B8" w:rsidRPr="00542F13">
              <w:rPr>
                <w:rFonts w:ascii="Arial" w:hAnsi="Arial" w:cs="Arial"/>
                <w:sz w:val="20"/>
                <w:szCs w:val="20"/>
              </w:rPr>
              <w:t>ля противодействия незаконному ввозу и обороту отдельных видов</w:t>
            </w:r>
            <w:r w:rsidR="00D22F57">
              <w:rPr>
                <w:rFonts w:ascii="Arial" w:hAnsi="Arial" w:cs="Arial"/>
                <w:sz w:val="20"/>
                <w:szCs w:val="20"/>
              </w:rPr>
              <w:t xml:space="preserve"> им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D22F57">
              <w:rPr>
                <w:rFonts w:ascii="Arial" w:hAnsi="Arial" w:cs="Arial"/>
                <w:sz w:val="20"/>
                <w:szCs w:val="20"/>
              </w:rPr>
              <w:t>портных</w:t>
            </w:r>
            <w:r w:rsidR="00EA39B8" w:rsidRPr="00542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3553" w:rsidRPr="00542F13">
              <w:rPr>
                <w:rFonts w:ascii="Arial" w:hAnsi="Arial" w:cs="Arial"/>
                <w:sz w:val="20"/>
                <w:szCs w:val="20"/>
              </w:rPr>
              <w:t>товаров</w:t>
            </w:r>
            <w:r w:rsidR="00EA39B8" w:rsidRPr="00542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0DED">
              <w:rPr>
                <w:rFonts w:ascii="Arial" w:hAnsi="Arial" w:cs="Arial"/>
                <w:sz w:val="20"/>
                <w:szCs w:val="20"/>
              </w:rPr>
              <w:t>планируется</w:t>
            </w:r>
            <w:r w:rsidRPr="003546D2">
              <w:rPr>
                <w:rFonts w:ascii="Arial" w:hAnsi="Arial" w:cs="Arial"/>
                <w:sz w:val="20"/>
                <w:szCs w:val="20"/>
              </w:rPr>
              <w:t xml:space="preserve"> к </w:t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>введе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>н</w:t>
            </w:r>
            <w:r w:rsidRPr="003546D2">
              <w:rPr>
                <w:rFonts w:ascii="Arial" w:hAnsi="Arial" w:cs="Arial"/>
                <w:sz w:val="20"/>
                <w:szCs w:val="20"/>
              </w:rPr>
              <w:t>ию</w:t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 xml:space="preserve"> система </w:t>
            </w:r>
            <w:r w:rsidR="002F3553" w:rsidRPr="00542F13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A0697F" w:rsidRPr="00542F13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r w:rsidR="00747273" w:rsidRPr="00542F1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11D84" w:rsidRPr="00711D84">
              <w:rPr>
                <w:rFonts w:ascii="Arial" w:hAnsi="Arial" w:cs="Arial"/>
                <w:sz w:val="20"/>
                <w:szCs w:val="20"/>
              </w:rPr>
              <w:t>Пока ее внедрение отложено на неопре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711D84" w:rsidRPr="00711D84">
              <w:rPr>
                <w:rFonts w:ascii="Arial" w:hAnsi="Arial" w:cs="Arial"/>
                <w:sz w:val="20"/>
                <w:szCs w:val="20"/>
              </w:rPr>
              <w:t xml:space="preserve">деленный срок. </w:t>
            </w:r>
            <w:r w:rsidR="00711D84" w:rsidRPr="002F3CF3">
              <w:rPr>
                <w:rFonts w:ascii="Arial" w:hAnsi="Arial" w:cs="Arial"/>
                <w:sz w:val="20"/>
                <w:szCs w:val="20"/>
              </w:rPr>
              <w:t xml:space="preserve">Но </w:t>
            </w:r>
            <w:r w:rsidR="002F3CF3">
              <w:rPr>
                <w:rFonts w:ascii="Arial" w:hAnsi="Arial" w:cs="Arial"/>
                <w:sz w:val="20"/>
                <w:szCs w:val="20"/>
              </w:rPr>
              <w:t xml:space="preserve">некоторые </w:t>
            </w:r>
            <w:r w:rsidR="00C11ECC" w:rsidRPr="002F3CF3">
              <w:rPr>
                <w:rFonts w:ascii="Arial" w:hAnsi="Arial" w:cs="Arial"/>
                <w:sz w:val="20"/>
                <w:szCs w:val="20"/>
              </w:rPr>
              <w:t>измене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11ECC" w:rsidRPr="002F3CF3">
              <w:rPr>
                <w:rFonts w:ascii="Arial" w:hAnsi="Arial" w:cs="Arial"/>
                <w:sz w:val="20"/>
                <w:szCs w:val="20"/>
              </w:rPr>
              <w:t>ния</w:t>
            </w:r>
            <w:r w:rsidR="009C529D" w:rsidRPr="002F3CF3">
              <w:rPr>
                <w:rFonts w:ascii="Arial" w:hAnsi="Arial" w:cs="Arial"/>
                <w:sz w:val="20"/>
                <w:szCs w:val="20"/>
              </w:rPr>
              <w:t xml:space="preserve"> уже </w:t>
            </w:r>
            <w:r w:rsidR="002F3CF3">
              <w:rPr>
                <w:rFonts w:ascii="Arial" w:hAnsi="Arial" w:cs="Arial"/>
                <w:sz w:val="20"/>
                <w:szCs w:val="20"/>
              </w:rPr>
              <w:t>утверждены</w:t>
            </w:r>
            <w:r w:rsidR="00537481" w:rsidRPr="00542F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8C5F971" w14:textId="6035A260" w:rsidR="007B70EB" w:rsidRDefault="00DA1D87" w:rsidP="009F2E8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3546D2" w:rsidRPr="00771424">
              <w:rPr>
                <w:rFonts w:ascii="Arial" w:hAnsi="Arial" w:cs="Arial"/>
                <w:b/>
                <w:sz w:val="20"/>
                <w:szCs w:val="20"/>
              </w:rPr>
              <w:t>1 июля 2021</w:t>
            </w: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70EB" w:rsidRPr="0077142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7B70EB" w:rsidRPr="007B70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7481" w:rsidRPr="007B70EB">
              <w:rPr>
                <w:rFonts w:ascii="Arial" w:hAnsi="Arial" w:cs="Arial"/>
                <w:sz w:val="20"/>
                <w:szCs w:val="20"/>
              </w:rPr>
              <w:t xml:space="preserve">изменены </w:t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 xml:space="preserve">формы </w:t>
            </w:r>
            <w:r w:rsidR="00AF6A48" w:rsidRPr="007B70EB">
              <w:rPr>
                <w:rFonts w:ascii="Arial" w:hAnsi="Arial" w:cs="Arial"/>
                <w:sz w:val="20"/>
                <w:szCs w:val="20"/>
              </w:rPr>
              <w:t xml:space="preserve">и правила заполнения </w:t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>документов, которые применяются при расчетах по НДС: счета-фактуры, корректиро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>вочн</w:t>
            </w:r>
            <w:r w:rsidR="00542F13" w:rsidRPr="007B70EB">
              <w:rPr>
                <w:rFonts w:ascii="Arial" w:hAnsi="Arial" w:cs="Arial"/>
                <w:sz w:val="20"/>
                <w:szCs w:val="20"/>
              </w:rPr>
              <w:t>ого</w:t>
            </w:r>
            <w:r w:rsidR="00251D44" w:rsidRPr="007B70EB">
              <w:rPr>
                <w:rFonts w:ascii="Arial" w:hAnsi="Arial" w:cs="Arial"/>
                <w:sz w:val="20"/>
                <w:szCs w:val="20"/>
              </w:rPr>
              <w:t xml:space="preserve"> счета-фактуры</w:t>
            </w:r>
            <w:r w:rsidR="00542F13" w:rsidRPr="007B70EB">
              <w:rPr>
                <w:rFonts w:ascii="Arial" w:hAnsi="Arial" w:cs="Arial"/>
                <w:sz w:val="20"/>
                <w:szCs w:val="20"/>
              </w:rPr>
              <w:t>, журнала учета получен</w:t>
            </w:r>
            <w:r w:rsidR="000D01FD" w:rsidRPr="007B70EB">
              <w:rPr>
                <w:rFonts w:ascii="Arial" w:hAnsi="Arial" w:cs="Arial"/>
                <w:sz w:val="20"/>
                <w:szCs w:val="20"/>
              </w:rPr>
              <w:t xml:space="preserve">ных и выставленных счетов-фактур, книги покупок и </w:t>
            </w:r>
            <w:r w:rsidR="00BD2E92" w:rsidRPr="007B70EB">
              <w:rPr>
                <w:rFonts w:ascii="Arial" w:hAnsi="Arial" w:cs="Arial"/>
                <w:sz w:val="20"/>
                <w:szCs w:val="20"/>
              </w:rPr>
              <w:t xml:space="preserve">книги </w:t>
            </w:r>
            <w:r w:rsidR="000D01FD" w:rsidRPr="007B70EB">
              <w:rPr>
                <w:rFonts w:ascii="Arial" w:hAnsi="Arial" w:cs="Arial"/>
                <w:sz w:val="20"/>
                <w:szCs w:val="20"/>
              </w:rPr>
              <w:t>продаж и дополнительных ли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0D01FD" w:rsidRPr="007B70EB">
              <w:rPr>
                <w:rFonts w:ascii="Arial" w:hAnsi="Arial" w:cs="Arial"/>
                <w:sz w:val="20"/>
                <w:szCs w:val="20"/>
              </w:rPr>
              <w:t>стов к ним</w:t>
            </w:r>
            <w:r w:rsidR="00AF6A48" w:rsidRPr="007B70E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98194D7" w14:textId="4DDA3F94" w:rsidR="00C563F5" w:rsidRPr="007B70EB" w:rsidRDefault="005A3A0A" w:rsidP="007B70E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A35193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E8555A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отчетности за 3 квартал 2021 </w:t>
            </w:r>
            <w:r w:rsidR="007B70EB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="007B70EB" w:rsidRPr="007B70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55A" w:rsidRPr="007B70EB">
              <w:rPr>
                <w:rFonts w:ascii="Arial" w:hAnsi="Arial" w:cs="Arial"/>
                <w:sz w:val="20"/>
                <w:szCs w:val="20"/>
              </w:rPr>
              <w:t>нужно заполнять обно</w:t>
            </w:r>
            <w:r w:rsidR="00537481" w:rsidRPr="007B70EB">
              <w:rPr>
                <w:rFonts w:ascii="Arial" w:hAnsi="Arial" w:cs="Arial"/>
                <w:sz w:val="20"/>
                <w:szCs w:val="20"/>
              </w:rPr>
              <w:t>вленную форму декларации по НДС</w:t>
            </w:r>
            <w:r w:rsidR="007B70EB" w:rsidRPr="007B7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908235" w14:textId="0EC562E3" w:rsidR="00505941" w:rsidRDefault="00F910DF" w:rsidP="00A069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ФНС России</w:t>
            </w:r>
            <w:r w:rsidR="004C7A8B">
              <w:rPr>
                <w:rFonts w:ascii="Arial" w:hAnsi="Arial" w:cs="Arial"/>
                <w:sz w:val="20"/>
                <w:szCs w:val="20"/>
              </w:rPr>
              <w:t xml:space="preserve"> направила для ис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4C7A8B">
              <w:rPr>
                <w:rFonts w:ascii="Arial" w:hAnsi="Arial" w:cs="Arial"/>
                <w:sz w:val="20"/>
                <w:szCs w:val="20"/>
              </w:rPr>
              <w:t>пользования</w:t>
            </w:r>
            <w:r w:rsidR="0050594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816D1B7" w14:textId="6B091857" w:rsidR="00505941" w:rsidRPr="007B70EB" w:rsidRDefault="0041526B" w:rsidP="007B70EB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70EB">
              <w:rPr>
                <w:rFonts w:ascii="Arial" w:hAnsi="Arial" w:cs="Arial"/>
                <w:sz w:val="20"/>
                <w:szCs w:val="20"/>
              </w:rPr>
              <w:t>рекомендуемые формы</w:t>
            </w:r>
            <w:r w:rsidR="00505941" w:rsidRPr="007B70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E7C6C" w:rsidRPr="007B70EB">
              <w:rPr>
                <w:rFonts w:ascii="Arial" w:hAnsi="Arial" w:cs="Arial"/>
                <w:sz w:val="20"/>
                <w:szCs w:val="20"/>
              </w:rPr>
              <w:t xml:space="preserve">порядки их заполнения и </w:t>
            </w:r>
            <w:r w:rsidR="00505941" w:rsidRPr="007B70EB">
              <w:rPr>
                <w:rFonts w:ascii="Arial" w:hAnsi="Arial" w:cs="Arial"/>
                <w:sz w:val="20"/>
                <w:szCs w:val="20"/>
              </w:rPr>
              <w:t>форматы специаль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505941" w:rsidRPr="007B70EB">
              <w:rPr>
                <w:rFonts w:ascii="Arial" w:hAnsi="Arial" w:cs="Arial"/>
                <w:sz w:val="20"/>
                <w:szCs w:val="20"/>
              </w:rPr>
              <w:t>ной отчетности</w:t>
            </w:r>
            <w:r w:rsidR="00DD4AF1" w:rsidRPr="007B70EB">
              <w:rPr>
                <w:rFonts w:ascii="Arial" w:hAnsi="Arial" w:cs="Arial"/>
                <w:sz w:val="20"/>
                <w:szCs w:val="20"/>
              </w:rPr>
              <w:t>, которую нужно представлять в налоговый орган</w:t>
            </w:r>
            <w:r w:rsidR="00EB40F3" w:rsidRPr="007B70EB">
              <w:rPr>
                <w:rFonts w:ascii="Arial" w:hAnsi="Arial" w:cs="Arial"/>
                <w:sz w:val="20"/>
                <w:szCs w:val="20"/>
              </w:rPr>
              <w:t xml:space="preserve"> в связи с системой прослеживаемо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EB40F3" w:rsidRPr="007B70EB">
              <w:rPr>
                <w:rFonts w:ascii="Arial" w:hAnsi="Arial" w:cs="Arial"/>
                <w:sz w:val="20"/>
                <w:szCs w:val="20"/>
              </w:rPr>
              <w:t>сти товаров</w:t>
            </w:r>
            <w:r w:rsidR="000B726D" w:rsidRPr="007B70E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BC8D526" w14:textId="6472CFDA" w:rsidR="009026D5" w:rsidRPr="007B70EB" w:rsidRDefault="00F910DF" w:rsidP="007B70EB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70EB">
              <w:rPr>
                <w:rFonts w:ascii="Arial" w:hAnsi="Arial" w:cs="Arial"/>
                <w:sz w:val="20"/>
                <w:szCs w:val="20"/>
              </w:rPr>
              <w:t>доработанные форматы универ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7B70EB">
              <w:rPr>
                <w:rFonts w:ascii="Arial" w:hAnsi="Arial" w:cs="Arial"/>
                <w:sz w:val="20"/>
                <w:szCs w:val="20"/>
              </w:rPr>
              <w:t>сальных передаточных и корректи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7B70EB">
              <w:rPr>
                <w:rFonts w:ascii="Arial" w:hAnsi="Arial" w:cs="Arial"/>
                <w:sz w:val="20"/>
                <w:szCs w:val="20"/>
              </w:rPr>
              <w:t>ровочных документов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0DF4ABE" w14:textId="29EF2304" w:rsidR="00C82DB1" w:rsidRPr="009949DF" w:rsidRDefault="00A01A92" w:rsidP="006E759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eastAsia="Times New Roman"/>
                <w:u w:val="none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C82DB1">
              <w:rPr>
                <w:rFonts w:ascii="Arial" w:hAnsi="Arial" w:cs="Arial"/>
                <w:sz w:val="20"/>
                <w:szCs w:val="20"/>
              </w:rPr>
              <w:t>об изменениях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можно узнать из</w:t>
            </w:r>
            <w:r w:rsidR="006E7593" w:rsidRPr="006E759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tooltip="Ссылка на КонсультантПлюс" w:history="1">
              <w:r w:rsidR="00C82DB1" w:rsidRPr="009949D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</w:t>
              </w:r>
              <w:r w:rsidR="006E7593" w:rsidRPr="006E759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х</w:t>
              </w:r>
              <w:r w:rsidR="00C82DB1" w:rsidRPr="009949D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изменени</w:t>
              </w:r>
              <w:r w:rsidR="006E7593" w:rsidRPr="00711D8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й</w:t>
              </w:r>
              <w:r w:rsidR="00C82DB1" w:rsidRPr="009949D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Выставление счетов-фактур и вы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82DB1" w:rsidRPr="009949D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деление НДС в документах</w:t>
              </w:r>
            </w:hyperlink>
          </w:p>
          <w:p w14:paraId="6FB0A801" w14:textId="36575FB8" w:rsidR="009B20F2" w:rsidRPr="00D36106" w:rsidRDefault="007B70EB" w:rsidP="00EC32B9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Разобраться в новых требованиях </w:t>
            </w:r>
            <w:r w:rsidR="00D36106" w:rsidRPr="00D36106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B20F2" w:rsidRPr="00D3610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8794AC" w14:textId="7864582C" w:rsidR="009B20F2" w:rsidRDefault="00CA711A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9" w:tooltip="Ссылка на КонсультантПлюс" w:history="1">
              <w:r w:rsidR="00D3610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оформ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3610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лять документы и подавать от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3610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четность при совершении опе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3610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раций с товарами, подлежа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3610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щими прослеживаемости</w:t>
              </w:r>
            </w:hyperlink>
            <w:r w:rsidR="008969B8" w:rsidRPr="00D36106">
              <w:t>;</w:t>
            </w:r>
          </w:p>
          <w:p w14:paraId="102B4227" w14:textId="6FFD50F7" w:rsidR="00FF4D26" w:rsidRPr="007B70EB" w:rsidRDefault="00CA711A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0" w:tooltip="Ссылка на КонсультантПлюс" w:history="1">
              <w:r w:rsidR="00FF4D2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Счет-фактура при реа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F4D2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лизации товаров, подлежащих прослеживаемости (образец за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F4D2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полнения)</w:t>
              </w:r>
            </w:hyperlink>
            <w:r w:rsidR="00FF4D26" w:rsidRPr="007B70EB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0DA23CBD" w14:textId="2AF54954" w:rsidR="00872DFE" w:rsidRPr="007B70EB" w:rsidRDefault="00CA711A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872DFE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Книга продаж за III квар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872DFE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тал 2021 г. (образец заполне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872DFE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ния)</w:t>
              </w:r>
              <w:r w:rsidR="00872DFE" w:rsidRPr="007B70EB">
                <w:rPr>
                  <w:rStyle w:val="a3"/>
                  <w:i/>
                  <w:iCs/>
                  <w:u w:val="none"/>
                </w:rPr>
                <w:t>;</w:t>
              </w:r>
            </w:hyperlink>
          </w:p>
          <w:p w14:paraId="024D61D9" w14:textId="0CC5718F" w:rsidR="001F6B3F" w:rsidRPr="007B70EB" w:rsidRDefault="00CA711A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E816C5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Книга покупок (образец заполнения)</w:t>
              </w:r>
            </w:hyperlink>
            <w:r w:rsidR="00FF4D26" w:rsidRPr="007B70EB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361DD024" w14:textId="398FECA1" w:rsidR="00FF4D26" w:rsidRPr="007B70EB" w:rsidRDefault="00CA711A" w:rsidP="007B70EB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FF4D2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Журнал учета получен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F4D26" w:rsidRPr="007B70EB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ных и выставленных счетов-фактур (образец заполнения)</w:t>
              </w:r>
            </w:hyperlink>
          </w:p>
        </w:tc>
      </w:tr>
      <w:tr w:rsidR="00285DAF" w:rsidRPr="004826AD" w14:paraId="1230422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6DEB21A7" w14:textId="1C1668F3" w:rsidR="00285DAF" w:rsidRPr="004826AD" w:rsidRDefault="00285DAF" w:rsidP="007B70E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5DAF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Контрольные соотношения</w:t>
            </w:r>
          </w:p>
        </w:tc>
        <w:tc>
          <w:tcPr>
            <w:tcW w:w="3969" w:type="dxa"/>
            <w:shd w:val="clear" w:color="auto" w:fill="auto"/>
          </w:tcPr>
          <w:p w14:paraId="2C2E6976" w14:textId="2EE5D5B5" w:rsidR="007B70EB" w:rsidRDefault="00F61FD8" w:rsidP="007B70E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464D">
              <w:rPr>
                <w:rFonts w:ascii="Arial" w:hAnsi="Arial" w:cs="Arial"/>
                <w:sz w:val="20"/>
                <w:szCs w:val="20"/>
              </w:rPr>
              <w:t xml:space="preserve">В отношении </w:t>
            </w:r>
            <w:r w:rsidR="009609B2">
              <w:rPr>
                <w:rFonts w:ascii="Arial" w:hAnsi="Arial" w:cs="Arial"/>
                <w:sz w:val="20"/>
                <w:szCs w:val="20"/>
              </w:rPr>
              <w:t xml:space="preserve">налоговых </w:t>
            </w:r>
            <w:r w:rsidRPr="00BE464D">
              <w:rPr>
                <w:rFonts w:ascii="Arial" w:hAnsi="Arial" w:cs="Arial"/>
                <w:sz w:val="20"/>
                <w:szCs w:val="20"/>
              </w:rPr>
              <w:t xml:space="preserve">деклараций и расчетов, представленных </w:t>
            </w: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после </w:t>
            </w:r>
            <w:r w:rsidR="00163089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771424">
              <w:rPr>
                <w:rFonts w:ascii="Arial" w:hAnsi="Arial" w:cs="Arial"/>
                <w:b/>
                <w:sz w:val="20"/>
                <w:szCs w:val="20"/>
              </w:rPr>
              <w:t>1 июля 2021</w:t>
            </w:r>
            <w:r w:rsidR="009026D5" w:rsidRPr="00771424">
              <w:rPr>
                <w:rFonts w:ascii="Arial" w:hAnsi="Arial" w:cs="Arial"/>
                <w:b/>
                <w:sz w:val="20"/>
                <w:szCs w:val="20"/>
              </w:rPr>
              <w:t xml:space="preserve"> г</w:t>
            </w:r>
            <w:r w:rsidR="007B70EB" w:rsidRPr="0077142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E464D">
              <w:rPr>
                <w:rFonts w:ascii="Arial" w:hAnsi="Arial" w:cs="Arial"/>
                <w:sz w:val="20"/>
                <w:szCs w:val="20"/>
              </w:rPr>
              <w:t>, применяются обстоятель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BE464D">
              <w:rPr>
                <w:rFonts w:ascii="Arial" w:hAnsi="Arial" w:cs="Arial"/>
                <w:sz w:val="20"/>
                <w:szCs w:val="20"/>
              </w:rPr>
              <w:t>ства</w:t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, при установлении которых эти до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кументы считаются не</w:t>
            </w:r>
            <w:r w:rsidR="009026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представлен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7E65D1" w:rsidRPr="00BE464D">
              <w:rPr>
                <w:rFonts w:ascii="Arial" w:hAnsi="Arial" w:cs="Arial"/>
                <w:sz w:val="20"/>
                <w:szCs w:val="20"/>
              </w:rPr>
              <w:t>ными</w:t>
            </w:r>
            <w:r w:rsidR="00C169B8" w:rsidRPr="00BE464D">
              <w:rPr>
                <w:rFonts w:ascii="Arial" w:hAnsi="Arial" w:cs="Arial"/>
                <w:sz w:val="20"/>
                <w:szCs w:val="20"/>
              </w:rPr>
              <w:t xml:space="preserve"> в налоговый орган</w:t>
            </w:r>
            <w:r w:rsidR="007B7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186224" w14:textId="6CA7982E" w:rsidR="007B70EB" w:rsidRDefault="007E65D1" w:rsidP="007B70E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464D">
              <w:rPr>
                <w:rFonts w:ascii="Arial" w:hAnsi="Arial" w:cs="Arial"/>
                <w:sz w:val="20"/>
                <w:szCs w:val="20"/>
              </w:rPr>
              <w:t xml:space="preserve">Одно из таких обстоятельств </w:t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–</w:t>
            </w:r>
            <w:r w:rsidRPr="00BE46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несоот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ветствие показателей декларации по НДС контрольным соотношениям, сви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8638E2" w:rsidRPr="00BE464D">
              <w:rPr>
                <w:rFonts w:ascii="Arial" w:hAnsi="Arial" w:cs="Arial"/>
                <w:sz w:val="20"/>
                <w:szCs w:val="20"/>
              </w:rPr>
              <w:t>детельствующим о н</w:t>
            </w:r>
            <w:r w:rsidR="007B70EB">
              <w:rPr>
                <w:rFonts w:ascii="Arial" w:hAnsi="Arial" w:cs="Arial"/>
                <w:sz w:val="20"/>
                <w:szCs w:val="20"/>
              </w:rPr>
              <w:t>арушении порядка ее заполнения.</w:t>
            </w:r>
          </w:p>
          <w:p w14:paraId="70770524" w14:textId="3B5A267F" w:rsidR="00285DAF" w:rsidRPr="004826AD" w:rsidRDefault="00BE464D" w:rsidP="0016308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E464D">
              <w:rPr>
                <w:rFonts w:ascii="Arial" w:hAnsi="Arial" w:cs="Arial"/>
                <w:sz w:val="20"/>
                <w:szCs w:val="20"/>
              </w:rPr>
              <w:t xml:space="preserve">Перечень таких </w:t>
            </w:r>
            <w:r w:rsidR="00C169B8" w:rsidRPr="00BE464D">
              <w:rPr>
                <w:rFonts w:ascii="Arial" w:hAnsi="Arial" w:cs="Arial"/>
                <w:sz w:val="20"/>
                <w:szCs w:val="20"/>
              </w:rPr>
              <w:t>кон</w:t>
            </w:r>
            <w:r w:rsidRPr="00BE464D">
              <w:rPr>
                <w:rFonts w:ascii="Arial" w:hAnsi="Arial" w:cs="Arial"/>
                <w:sz w:val="20"/>
                <w:szCs w:val="20"/>
              </w:rPr>
              <w:t>трольных соотноше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BE464D">
              <w:rPr>
                <w:rFonts w:ascii="Arial" w:hAnsi="Arial" w:cs="Arial"/>
                <w:sz w:val="20"/>
                <w:szCs w:val="20"/>
              </w:rPr>
              <w:t>ний</w:t>
            </w:r>
            <w:r w:rsidR="00C169B8" w:rsidRPr="00BE464D">
              <w:rPr>
                <w:rFonts w:ascii="Arial" w:hAnsi="Arial" w:cs="Arial"/>
                <w:sz w:val="20"/>
                <w:szCs w:val="20"/>
              </w:rPr>
              <w:t xml:space="preserve"> утвердила ФНС России.</w:t>
            </w:r>
            <w:r w:rsidR="003B21B0">
              <w:rPr>
                <w:rFonts w:ascii="Arial" w:hAnsi="Arial" w:cs="Arial"/>
                <w:sz w:val="20"/>
                <w:szCs w:val="20"/>
              </w:rPr>
              <w:t xml:space="preserve"> Несоблюдение любого из них может привести к признанию декларации непредставленной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BCFB109" w14:textId="36457B3C" w:rsidR="00062015" w:rsidRPr="00651A07" w:rsidRDefault="007B70EB" w:rsidP="007B70E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eastAsia="Times New Roman"/>
                <w:u w:val="none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062015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4" w:tooltip="Ссылка на КонсультантПлюс" w:history="1">
              <w:r w:rsidR="00651A07" w:rsidRPr="00651A0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651A0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</w:t>
              </w:r>
              <w:r w:rsidR="00651A07" w:rsidRPr="00651A0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651A07" w:rsidRPr="00651A0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шени</w:t>
              </w:r>
              <w:r w:rsidR="00651A0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</w:t>
              </w:r>
              <w:r w:rsidR="00651A07" w:rsidRPr="00651A0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Понятие и общий порядок представления налоговых деклара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651A07" w:rsidRPr="00651A07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ций</w:t>
              </w:r>
            </w:hyperlink>
            <w:r w:rsidR="00651A07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210D317D" w14:textId="4922ABA3" w:rsidR="00285DAF" w:rsidRPr="004826AD" w:rsidRDefault="00516F1D" w:rsidP="007B70E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Проверить правильность</w:t>
            </w:r>
            <w:r w:rsidR="00566ECA" w:rsidRPr="00566ECA">
              <w:rPr>
                <w:rFonts w:ascii="Arial" w:hAnsi="Arial" w:cs="Arial"/>
                <w:sz w:val="20"/>
                <w:szCs w:val="20"/>
              </w:rPr>
              <w:t xml:space="preserve"> заполне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566ECA" w:rsidRPr="00566ECA">
              <w:rPr>
                <w:rFonts w:ascii="Arial" w:hAnsi="Arial" w:cs="Arial"/>
                <w:sz w:val="20"/>
                <w:szCs w:val="20"/>
              </w:rPr>
              <w:t>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="00566ECA" w:rsidRPr="00566ECA">
              <w:rPr>
                <w:rFonts w:ascii="Arial" w:hAnsi="Arial" w:cs="Arial"/>
                <w:sz w:val="20"/>
                <w:szCs w:val="20"/>
              </w:rPr>
              <w:t xml:space="preserve"> декларации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по НДС </w:t>
            </w:r>
            <w:r w:rsidR="00566ECA" w:rsidRPr="00566ECA">
              <w:rPr>
                <w:rFonts w:ascii="Arial" w:hAnsi="Arial" w:cs="Arial"/>
                <w:sz w:val="20"/>
                <w:szCs w:val="20"/>
              </w:rPr>
              <w:t xml:space="preserve">поможет </w:t>
            </w:r>
            <w:hyperlink r:id="rId15" w:tooltip="Ссылка на КонсультантПлюс" w:history="1">
              <w:r w:rsidR="00A96C32" w:rsidRPr="00A96C3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проверить декларацию по НДС по контроль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96C32" w:rsidRPr="00A96C3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ным соотношениям</w:t>
              </w:r>
            </w:hyperlink>
          </w:p>
        </w:tc>
      </w:tr>
      <w:tr w:rsidR="00A77907" w:rsidRPr="004826AD" w14:paraId="5484B44C" w14:textId="77777777" w:rsidTr="00B973A6">
        <w:trPr>
          <w:trHeight w:val="36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08532B8B" w14:textId="36C7D557" w:rsidR="00A77907" w:rsidRPr="007B70EB" w:rsidRDefault="00563628" w:rsidP="007B70E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47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845EBA" w:rsidRPr="004826AD" w14:paraId="096F217C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0205A918" w14:textId="690C0081" w:rsidR="00845EBA" w:rsidRPr="004826AD" w:rsidRDefault="005F3473" w:rsidP="007B70E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5F347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вычеты</w:t>
            </w:r>
          </w:p>
        </w:tc>
        <w:tc>
          <w:tcPr>
            <w:tcW w:w="3969" w:type="dxa"/>
            <w:shd w:val="clear" w:color="auto" w:fill="auto"/>
          </w:tcPr>
          <w:p w14:paraId="0DDA2CB9" w14:textId="62D9744A" w:rsidR="00057772" w:rsidRDefault="00057772" w:rsidP="0077142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 у</w:t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>прощен</w:t>
            </w:r>
            <w:r>
              <w:rPr>
                <w:rFonts w:ascii="Arial" w:hAnsi="Arial" w:cs="Arial"/>
                <w:sz w:val="20"/>
                <w:szCs w:val="20"/>
              </w:rPr>
              <w:t>ный</w:t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 xml:space="preserve"> порядок получения </w:t>
            </w:r>
            <w:r w:rsidR="0056150A">
              <w:rPr>
                <w:rFonts w:ascii="Arial" w:hAnsi="Arial" w:cs="Arial"/>
                <w:sz w:val="20"/>
                <w:szCs w:val="20"/>
              </w:rPr>
              <w:t>инвестиционн</w:t>
            </w:r>
            <w:r w:rsidR="004C583C">
              <w:rPr>
                <w:rFonts w:ascii="Arial" w:hAnsi="Arial" w:cs="Arial"/>
                <w:sz w:val="20"/>
                <w:szCs w:val="20"/>
              </w:rPr>
              <w:t>ого</w:t>
            </w:r>
            <w:r w:rsidR="0056150A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>имущественных налоговых вычетов по расходам на при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>обретение жилья и погашение процен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0B5D71" w:rsidRPr="000B5D71">
              <w:rPr>
                <w:rFonts w:ascii="Arial" w:hAnsi="Arial" w:cs="Arial"/>
                <w:sz w:val="20"/>
                <w:szCs w:val="20"/>
              </w:rPr>
              <w:t xml:space="preserve">тов по целевым займам (кредитам). </w:t>
            </w:r>
            <w:r>
              <w:rPr>
                <w:rFonts w:ascii="Arial" w:hAnsi="Arial" w:cs="Arial"/>
                <w:sz w:val="20"/>
                <w:szCs w:val="20"/>
              </w:rPr>
              <w:t>Его можно применить к вычетам, право на которые возникл</w:t>
            </w:r>
            <w:r w:rsidR="0016377F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 с 01.01.2020.</w:t>
            </w:r>
            <w:r w:rsidR="00E712F4">
              <w:rPr>
                <w:rFonts w:ascii="Arial" w:hAnsi="Arial" w:cs="Arial"/>
                <w:sz w:val="20"/>
                <w:szCs w:val="20"/>
              </w:rPr>
              <w:t xml:space="preserve"> ФНС России подготовила рекомендуемые формы документов для </w:t>
            </w:r>
            <w:r w:rsidR="004358E8">
              <w:rPr>
                <w:rFonts w:ascii="Arial" w:hAnsi="Arial" w:cs="Arial"/>
                <w:sz w:val="20"/>
                <w:szCs w:val="20"/>
              </w:rPr>
              <w:t>его применения.</w:t>
            </w:r>
          </w:p>
          <w:p w14:paraId="0C9C4689" w14:textId="55903F02" w:rsidR="002C2AB5" w:rsidRPr="00E94539" w:rsidRDefault="000B5D71" w:rsidP="00771424">
            <w:p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5D71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="00B60FE4"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01.01.2022</w:t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D71">
              <w:rPr>
                <w:rFonts w:ascii="Arial" w:hAnsi="Arial" w:cs="Arial"/>
                <w:sz w:val="20"/>
                <w:szCs w:val="20"/>
              </w:rPr>
              <w:t>измен</w:t>
            </w:r>
            <w:r w:rsidR="00B60FE4">
              <w:rPr>
                <w:rFonts w:ascii="Arial" w:hAnsi="Arial" w:cs="Arial"/>
                <w:sz w:val="20"/>
                <w:szCs w:val="20"/>
              </w:rPr>
              <w:t>ятс</w:t>
            </w:r>
            <w:r w:rsidRPr="000B5D71">
              <w:rPr>
                <w:rFonts w:ascii="Arial" w:hAnsi="Arial" w:cs="Arial"/>
                <w:sz w:val="20"/>
                <w:szCs w:val="20"/>
              </w:rPr>
              <w:t>я правила предоставления работникам социаль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0B5D71">
              <w:rPr>
                <w:rFonts w:ascii="Arial" w:hAnsi="Arial" w:cs="Arial"/>
                <w:sz w:val="20"/>
                <w:szCs w:val="20"/>
              </w:rPr>
              <w:t>ных вычетов на обучение и лечение.</w:t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390">
              <w:rPr>
                <w:rFonts w:ascii="Arial" w:hAnsi="Arial" w:cs="Arial"/>
                <w:sz w:val="20"/>
                <w:szCs w:val="20"/>
              </w:rPr>
              <w:t>В частности, н</w:t>
            </w:r>
            <w:r w:rsidR="00B60FE4">
              <w:rPr>
                <w:rFonts w:ascii="Arial" w:hAnsi="Arial" w:cs="Arial"/>
                <w:sz w:val="20"/>
                <w:szCs w:val="20"/>
              </w:rPr>
              <w:t>алоговый агент будет полу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чать подтверждение права на вычет не </w:t>
            </w:r>
            <w:r w:rsidR="00E94539">
              <w:rPr>
                <w:rFonts w:ascii="Arial" w:hAnsi="Arial" w:cs="Arial"/>
                <w:sz w:val="20"/>
                <w:szCs w:val="20"/>
              </w:rPr>
              <w:t>о</w:t>
            </w:r>
            <w:r w:rsidR="00B60FE4">
              <w:rPr>
                <w:rFonts w:ascii="Arial" w:hAnsi="Arial" w:cs="Arial"/>
                <w:sz w:val="20"/>
                <w:szCs w:val="20"/>
              </w:rPr>
              <w:t xml:space="preserve">т работника, а </w:t>
            </w:r>
            <w:r w:rsidR="00E94539">
              <w:rPr>
                <w:rFonts w:ascii="Arial" w:hAnsi="Arial" w:cs="Arial"/>
                <w:sz w:val="20"/>
                <w:szCs w:val="20"/>
              </w:rPr>
              <w:t>непосредственно от налогового органа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2220B74" w14:textId="77777777" w:rsidR="00771424" w:rsidRPr="00771424" w:rsidRDefault="00771424" w:rsidP="007714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sz w:val="20"/>
                <w:szCs w:val="20"/>
              </w:rPr>
              <w:t>Подробнее читайте:</w:t>
            </w:r>
          </w:p>
          <w:p w14:paraId="552457FA" w14:textId="71091990" w:rsidR="003167ED" w:rsidRPr="00771424" w:rsidRDefault="00905949" w:rsidP="0077142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77142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="00C240FD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Последних изменениях: При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240FD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менение имущественного и со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240FD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циального вычета при исчисле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240FD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нии НДФЛ работодателем</w:t>
              </w:r>
            </w:hyperlink>
            <w:r w:rsidR="00771424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40DA1547" w14:textId="268F7CC4" w:rsidR="00F6628E" w:rsidRPr="00771424" w:rsidRDefault="00CA711A" w:rsidP="0077142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F6628E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</w:t>
              </w:r>
              <w:r w:rsidR="00F6628E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и</w:t>
              </w:r>
              <w:r w:rsidR="00F6628E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в упро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6628E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щенном порядке получить иму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F6628E" w:rsidRPr="0077142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щественный и инвестиционный налоговые вычеты по НДФЛ</w:t>
              </w:r>
            </w:hyperlink>
          </w:p>
        </w:tc>
      </w:tr>
      <w:tr w:rsidR="00845EBA" w:rsidRPr="004826AD" w14:paraId="7A89783E" w14:textId="77777777" w:rsidTr="00D072E5">
        <w:trPr>
          <w:trHeight w:val="513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5E2D81B" w14:textId="1BC5401C" w:rsidR="00845EBA" w:rsidRPr="004826AD" w:rsidRDefault="00190AF7" w:rsidP="00845EB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431784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Обязательное страхование</w:t>
            </w:r>
          </w:p>
        </w:tc>
      </w:tr>
      <w:tr w:rsidR="005D1B53" w:rsidRPr="004826AD" w14:paraId="58C45419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25B7EBEE" w14:textId="77E810E5" w:rsidR="005D1B53" w:rsidRPr="00C94516" w:rsidRDefault="00D85B44" w:rsidP="00AC41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5D1B53" w:rsidRPr="009E5848">
              <w:rPr>
                <w:rFonts w:ascii="Arial" w:hAnsi="Arial" w:cs="Arial"/>
                <w:b/>
                <w:color w:val="7030A0"/>
                <w:sz w:val="20"/>
                <w:szCs w:val="20"/>
              </w:rPr>
              <w:t>рямые выплаты пособий</w:t>
            </w:r>
          </w:p>
        </w:tc>
        <w:tc>
          <w:tcPr>
            <w:tcW w:w="3969" w:type="dxa"/>
            <w:shd w:val="clear" w:color="auto" w:fill="auto"/>
          </w:tcPr>
          <w:p w14:paraId="1BE2CB7A" w14:textId="3D85DD93" w:rsidR="005D1B53" w:rsidRPr="00935BF8" w:rsidRDefault="005D1B53" w:rsidP="0077142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BF5">
              <w:rPr>
                <w:rFonts w:ascii="Arial" w:hAnsi="Arial" w:cs="Arial"/>
                <w:sz w:val="20"/>
                <w:szCs w:val="20"/>
              </w:rPr>
              <w:t>C 2021 г</w:t>
            </w:r>
            <w:r w:rsidR="00771424">
              <w:rPr>
                <w:rFonts w:ascii="Arial" w:hAnsi="Arial" w:cs="Arial"/>
                <w:sz w:val="20"/>
                <w:szCs w:val="20"/>
              </w:rPr>
              <w:t>.</w:t>
            </w:r>
            <w:r w:rsidRPr="00F14BF5">
              <w:rPr>
                <w:rFonts w:ascii="Arial" w:hAnsi="Arial" w:cs="Arial"/>
                <w:sz w:val="20"/>
                <w:szCs w:val="20"/>
              </w:rPr>
              <w:t xml:space="preserve"> все субъекты РФ перешли на прямые выплаты пособий. </w:t>
            </w:r>
            <w:r w:rsidR="00655CF1">
              <w:rPr>
                <w:rFonts w:ascii="Arial" w:hAnsi="Arial" w:cs="Arial"/>
                <w:sz w:val="20"/>
                <w:szCs w:val="20"/>
              </w:rPr>
              <w:t>ФСС</w:t>
            </w:r>
            <w:r w:rsidR="00517962" w:rsidRPr="00F14BF5">
              <w:rPr>
                <w:rFonts w:ascii="Arial" w:hAnsi="Arial" w:cs="Arial"/>
                <w:sz w:val="20"/>
                <w:szCs w:val="20"/>
              </w:rPr>
              <w:t xml:space="preserve"> утвер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517962" w:rsidRPr="00F14BF5">
              <w:rPr>
                <w:rFonts w:ascii="Arial" w:hAnsi="Arial" w:cs="Arial"/>
                <w:sz w:val="20"/>
                <w:szCs w:val="20"/>
              </w:rPr>
              <w:t xml:space="preserve">дил формы документов для получения пособий </w:t>
            </w:r>
            <w:r w:rsidR="00F14BF5" w:rsidRPr="00F14BF5">
              <w:rPr>
                <w:rFonts w:ascii="Arial" w:hAnsi="Arial" w:cs="Arial"/>
                <w:sz w:val="20"/>
                <w:szCs w:val="20"/>
              </w:rPr>
              <w:t>по новому порядку. Их должны использовать в том числе страхова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F14BF5" w:rsidRPr="00F14BF5">
              <w:rPr>
                <w:rFonts w:ascii="Arial" w:hAnsi="Arial" w:cs="Arial"/>
                <w:sz w:val="20"/>
                <w:szCs w:val="20"/>
              </w:rPr>
              <w:t>тели</w:t>
            </w:r>
            <w:r w:rsidRPr="00F14BF5">
              <w:rPr>
                <w:rFonts w:ascii="Arial" w:hAnsi="Arial" w:cs="Arial"/>
                <w:sz w:val="20"/>
                <w:szCs w:val="20"/>
              </w:rPr>
              <w:t>.</w:t>
            </w:r>
            <w:r w:rsidR="002457CB">
              <w:rPr>
                <w:rFonts w:ascii="Arial" w:hAnsi="Arial" w:cs="Arial"/>
                <w:sz w:val="20"/>
                <w:szCs w:val="20"/>
              </w:rPr>
              <w:t xml:space="preserve"> Среди этих форм есть как абсо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457CB">
              <w:rPr>
                <w:rFonts w:ascii="Arial" w:hAnsi="Arial" w:cs="Arial"/>
                <w:sz w:val="20"/>
                <w:szCs w:val="20"/>
              </w:rPr>
              <w:t xml:space="preserve">лютно новые, так и повторяющие </w:t>
            </w:r>
            <w:r w:rsidR="0006393B">
              <w:rPr>
                <w:rFonts w:ascii="Arial" w:hAnsi="Arial" w:cs="Arial"/>
                <w:sz w:val="20"/>
                <w:szCs w:val="20"/>
              </w:rPr>
              <w:t xml:space="preserve">или изменяющие </w:t>
            </w:r>
            <w:r w:rsidR="002457CB">
              <w:rPr>
                <w:rFonts w:ascii="Arial" w:hAnsi="Arial" w:cs="Arial"/>
                <w:sz w:val="20"/>
                <w:szCs w:val="20"/>
              </w:rPr>
              <w:t>формы</w:t>
            </w:r>
            <w:r w:rsidR="00246346">
              <w:rPr>
                <w:rFonts w:ascii="Arial" w:hAnsi="Arial" w:cs="Arial"/>
                <w:sz w:val="20"/>
                <w:szCs w:val="20"/>
              </w:rPr>
              <w:t xml:space="preserve"> документов</w:t>
            </w:r>
            <w:r w:rsidR="002457CB">
              <w:rPr>
                <w:rFonts w:ascii="Arial" w:hAnsi="Arial" w:cs="Arial"/>
                <w:sz w:val="20"/>
                <w:szCs w:val="20"/>
              </w:rPr>
              <w:t>, при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457CB">
              <w:rPr>
                <w:rFonts w:ascii="Arial" w:hAnsi="Arial" w:cs="Arial"/>
                <w:sz w:val="20"/>
                <w:szCs w:val="20"/>
              </w:rPr>
              <w:t>менявши</w:t>
            </w:r>
            <w:r w:rsidR="00246346">
              <w:rPr>
                <w:rFonts w:ascii="Arial" w:hAnsi="Arial" w:cs="Arial"/>
                <w:sz w:val="20"/>
                <w:szCs w:val="20"/>
              </w:rPr>
              <w:t>х</w:t>
            </w:r>
            <w:r w:rsidR="002457CB">
              <w:rPr>
                <w:rFonts w:ascii="Arial" w:hAnsi="Arial" w:cs="Arial"/>
                <w:sz w:val="20"/>
                <w:szCs w:val="20"/>
              </w:rPr>
              <w:t>ся при прежнем порядке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6A4BBC5" w14:textId="2AA5AB37" w:rsidR="005D1B53" w:rsidRPr="004826AD" w:rsidRDefault="00771424" w:rsidP="007714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18" w:tooltip="Ссылка на КонсультантПлюс" w:history="1">
              <w:r w:rsidR="006832DD" w:rsidRPr="006832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ом </w:t>
              </w:r>
              <w:r w:rsidR="006832DD" w:rsidRPr="006832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6832DD" w:rsidRPr="006832D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Что нужно делать работодателю для выплаты пособий в 2021 г., в том числе напрямую из ФСС РФ </w:t>
              </w:r>
            </w:hyperlink>
          </w:p>
        </w:tc>
      </w:tr>
      <w:tr w:rsidR="00685E4A" w:rsidRPr="004826AD" w14:paraId="168FD7BC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DFED707" w14:textId="1FE174D6" w:rsidR="00685E4A" w:rsidRDefault="00AA171B" w:rsidP="00771424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Отдельные виды п</w:t>
            </w:r>
            <w:r w:rsidR="00685E4A" w:rsidRPr="00685E4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особи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</w:p>
        </w:tc>
        <w:tc>
          <w:tcPr>
            <w:tcW w:w="3969" w:type="dxa"/>
            <w:shd w:val="clear" w:color="auto" w:fill="auto"/>
          </w:tcPr>
          <w:p w14:paraId="34BB443F" w14:textId="3ED16D4C" w:rsidR="00D377B9" w:rsidRDefault="00D377B9" w:rsidP="0077142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sz w:val="20"/>
                <w:szCs w:val="20"/>
              </w:rPr>
              <w:t xml:space="preserve">С 1 июля 2021 </w:t>
            </w:r>
            <w:r w:rsidR="00771424" w:rsidRPr="0077142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77142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беременным женщи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нам</w:t>
            </w:r>
            <w:r w:rsidR="005040DE">
              <w:rPr>
                <w:rFonts w:ascii="Arial" w:hAnsi="Arial" w:cs="Arial"/>
                <w:sz w:val="20"/>
                <w:szCs w:val="20"/>
              </w:rPr>
              <w:t xml:space="preserve"> с низким доходом</w:t>
            </w:r>
            <w:r w:rsidR="00214204">
              <w:rPr>
                <w:rFonts w:ascii="Arial" w:hAnsi="Arial" w:cs="Arial"/>
                <w:sz w:val="20"/>
                <w:szCs w:val="20"/>
              </w:rPr>
              <w:t>, вставшим на учет в ранние сроки</w:t>
            </w:r>
            <w:r w:rsidR="00771424">
              <w:rPr>
                <w:rFonts w:ascii="Arial" w:hAnsi="Arial" w:cs="Arial"/>
                <w:sz w:val="20"/>
                <w:szCs w:val="20"/>
              </w:rPr>
              <w:t xml:space="preserve"> беременности</w:t>
            </w:r>
            <w:r w:rsidR="0021420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вме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сто единовременного пособия </w:t>
            </w:r>
            <w:r w:rsidR="00214204">
              <w:rPr>
                <w:rFonts w:ascii="Arial" w:hAnsi="Arial" w:cs="Arial"/>
                <w:sz w:val="20"/>
                <w:szCs w:val="20"/>
              </w:rPr>
              <w:t>ПФР назначает ежемесячное.</w:t>
            </w:r>
          </w:p>
          <w:p w14:paraId="048BD388" w14:textId="57E766AA" w:rsidR="0067726D" w:rsidRPr="00F14BF5" w:rsidRDefault="0067726D" w:rsidP="0077142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2021 г.</w:t>
            </w:r>
            <w:r w:rsidRPr="00E34E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размер пособия по </w:t>
            </w:r>
            <w:r w:rsidRPr="00FC32DA">
              <w:rPr>
                <w:rFonts w:ascii="Arial" w:hAnsi="Arial" w:cs="Arial"/>
                <w:sz w:val="20"/>
                <w:szCs w:val="20"/>
              </w:rPr>
              <w:t xml:space="preserve">нетрудоспособности </w:t>
            </w:r>
            <w:r>
              <w:rPr>
                <w:rFonts w:ascii="Arial" w:hAnsi="Arial" w:cs="Arial"/>
                <w:sz w:val="20"/>
                <w:szCs w:val="20"/>
              </w:rPr>
              <w:t>в связи с</w:t>
            </w:r>
            <w:r w:rsidRPr="00FC32DA">
              <w:rPr>
                <w:rFonts w:ascii="Arial" w:hAnsi="Arial" w:cs="Arial"/>
                <w:sz w:val="20"/>
                <w:szCs w:val="20"/>
              </w:rPr>
              <w:t xml:space="preserve"> болезн</w:t>
            </w:r>
            <w:r>
              <w:rPr>
                <w:rFonts w:ascii="Arial" w:hAnsi="Arial" w:cs="Arial"/>
                <w:sz w:val="20"/>
                <w:szCs w:val="20"/>
              </w:rPr>
              <w:t>ью</w:t>
            </w:r>
            <w:r w:rsidRPr="00FC32DA">
              <w:rPr>
                <w:rFonts w:ascii="Arial" w:hAnsi="Arial" w:cs="Arial"/>
                <w:sz w:val="20"/>
                <w:szCs w:val="20"/>
              </w:rPr>
              <w:t xml:space="preserve"> реб</w:t>
            </w:r>
            <w:r w:rsidR="002C0E6A">
              <w:rPr>
                <w:rFonts w:ascii="Arial" w:hAnsi="Arial" w:cs="Arial"/>
                <w:sz w:val="20"/>
                <w:szCs w:val="20"/>
              </w:rPr>
              <w:t>е</w:t>
            </w:r>
            <w:r w:rsidRPr="00FC32DA">
              <w:rPr>
                <w:rFonts w:ascii="Arial" w:hAnsi="Arial" w:cs="Arial"/>
                <w:sz w:val="20"/>
                <w:szCs w:val="20"/>
              </w:rPr>
              <w:t>нка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8 лет составит 100% сред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него заработка, но не более установ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ленного максимального значения. Он не будет зависеть от стажа, способа и дли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тельности лечения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94202D7" w14:textId="3190E94E" w:rsidR="00BA4739" w:rsidRPr="00771424" w:rsidRDefault="00BA4739" w:rsidP="007714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1424">
              <w:rPr>
                <w:rFonts w:ascii="Arial" w:hAnsi="Arial" w:cs="Arial"/>
                <w:sz w:val="20"/>
                <w:szCs w:val="20"/>
              </w:rPr>
              <w:t>Больше информации можно полу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771424">
              <w:rPr>
                <w:rFonts w:ascii="Arial" w:hAnsi="Arial" w:cs="Arial"/>
                <w:sz w:val="20"/>
                <w:szCs w:val="20"/>
              </w:rPr>
              <w:t>чить из:</w:t>
            </w:r>
          </w:p>
          <w:p w14:paraId="7BCD7B5E" w14:textId="6489736D" w:rsidR="001B03CE" w:rsidRPr="00771424" w:rsidRDefault="00CA711A" w:rsidP="00771424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1B03CE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76E5D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B03CE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976E5D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й</w:t>
              </w:r>
              <w:r w:rsidR="001B03CE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Гаран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03CE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тии работникам с детьми</w:t>
              </w:r>
            </w:hyperlink>
            <w:r w:rsidR="001B03CE" w:rsidRPr="001B03CE">
              <w:t>;</w:t>
            </w:r>
          </w:p>
          <w:p w14:paraId="479BC970" w14:textId="1C65E189" w:rsidR="00685E4A" w:rsidRPr="00771424" w:rsidRDefault="00CA711A" w:rsidP="00771424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BA47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изменений: Вы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7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платы по беременности и ро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7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дам, при рождении ребенка, а также по уходу за детьми</w:t>
              </w:r>
            </w:hyperlink>
            <w:r w:rsidR="00403039" w:rsidRPr="001B03CE">
              <w:t>;</w:t>
            </w:r>
          </w:p>
          <w:p w14:paraId="31CD4287" w14:textId="6CAD2560" w:rsidR="00003437" w:rsidRPr="00771424" w:rsidRDefault="00CA711A" w:rsidP="00771424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003437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Как выпла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437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чивается пособие при поста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437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новке на учет в ранние сроки бе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03437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ременности</w:t>
              </w:r>
              <w:r w:rsidR="00B86EDB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33EAD6D" w14:textId="15D7C4D1" w:rsidR="00403039" w:rsidRPr="00771424" w:rsidRDefault="00CA711A" w:rsidP="00771424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4030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03437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4030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03437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4030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оплачи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30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вается больничный лист по уходу за больным ребенком с </w:t>
              </w:r>
              <w:r w:rsidR="00E77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403039" w:rsidRPr="007714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сентября 2021 г.</w:t>
              </w:r>
            </w:hyperlink>
          </w:p>
        </w:tc>
      </w:tr>
      <w:tr w:rsidR="00AC4197" w:rsidRPr="004826AD" w14:paraId="133E24A2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6D6ED12" w14:textId="56138816" w:rsidR="00AC4197" w:rsidRPr="004826AD" w:rsidRDefault="00AC4197" w:rsidP="008D77F8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9451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Контрольные соотношения к расчету </w:t>
            </w:r>
            <w:r w:rsidR="008D77F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bookmarkStart w:id="1" w:name="_GoBack"/>
            <w:bookmarkEnd w:id="1"/>
            <w:r w:rsidRPr="00C9451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страхо</w:t>
            </w:r>
            <w:r w:rsidR="001630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C94516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вым взносам</w:t>
            </w:r>
          </w:p>
        </w:tc>
        <w:tc>
          <w:tcPr>
            <w:tcW w:w="3969" w:type="dxa"/>
            <w:shd w:val="clear" w:color="auto" w:fill="auto"/>
          </w:tcPr>
          <w:p w14:paraId="26389F1B" w14:textId="19F33857" w:rsidR="00AC4197" w:rsidRPr="004826AD" w:rsidRDefault="005D1B53" w:rsidP="0077142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ФНС дополнила контрольные соотно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шения к расчету в связи с началом при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менения льготны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тарифов взносов для </w:t>
            </w:r>
            <w:r w:rsidR="00F952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российских </w:t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IT</w:t>
            </w:r>
            <w:r w:rsidR="00F952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-компаний</w:t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разработчи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35B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ков электроники. В новых соотношениях сопоставляются показатели из расчета по страховым взносам и декларации по налогу на прибыль</w:t>
            </w:r>
            <w:r w:rsidR="006960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Их цель </w:t>
            </w:r>
            <w:r w:rsidR="007714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6960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</w:t>
            </w:r>
            <w:r w:rsidR="006960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 соответствие требованию к доле до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хода</w:t>
            </w:r>
            <w:r w:rsidR="00D923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профильной деятельности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ко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торая дает право на льготу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2AA8194" w14:textId="708B0776" w:rsidR="001A1873" w:rsidRPr="00C450AC" w:rsidRDefault="00163089" w:rsidP="007714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</w:t>
            </w:r>
            <w:r w:rsidR="001A1873" w:rsidRPr="00C450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аполнить расчет помо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A1873" w:rsidRPr="00C450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гут:</w:t>
            </w:r>
          </w:p>
          <w:p w14:paraId="5239D252" w14:textId="410DBCB8" w:rsidR="001A1873" w:rsidRPr="00C450AC" w:rsidRDefault="00CA711A" w:rsidP="0077142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3" w:tooltip="Ссылка на КонсультантПлюс" w:history="1">
              <w:r w:rsidR="001A1873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1A1873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и представить в налоговый орган расчет по страховым взносам за отчетные (расчет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1A1873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ный) периоды 2021 г.</w:t>
              </w:r>
            </w:hyperlink>
            <w:r w:rsidR="001A1873" w:rsidRPr="00C450AC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0F467F8A" w14:textId="562B07B2" w:rsidR="001A1873" w:rsidRPr="00C450AC" w:rsidRDefault="00CA711A" w:rsidP="0016308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24" w:tooltip="Ссылка на КонсультантПлюс" w:history="1">
              <w:r w:rsidR="001A1873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1A1873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расчет по страховым взно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1A1873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сам при применении понижен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1A1873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ных тарифов</w:t>
              </w:r>
            </w:hyperlink>
            <w:r w:rsidR="001A1873" w:rsidRPr="00C450AC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62F95BA8" w14:textId="41FFAA72" w:rsidR="00AC4197" w:rsidRPr="00C450AC" w:rsidRDefault="00CA711A" w:rsidP="0077142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5" w:tooltip="Ссылка на КонсультантПлюс" w:history="1">
              <w:r w:rsidR="00C64450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Расчет по страховым взносам для подачи в налого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64450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вый орган за полугодие 2021 г. (Форма по КНД 1151111) (обра</w:t>
              </w:r>
              <w:r w:rsidR="0016308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C64450" w:rsidRPr="00C450A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</w:p>
        </w:tc>
      </w:tr>
      <w:tr w:rsidR="00AC4197" w:rsidRPr="004826AD" w14:paraId="1CCE6898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F641033" w14:textId="71187D2A" w:rsidR="00AC4197" w:rsidRPr="00DD7CA9" w:rsidRDefault="00DD7CA9" w:rsidP="00AC41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D7CA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Налоговый контр</w:t>
            </w:r>
            <w:r w:rsidR="009575EA"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 w:rsidRPr="00DD7CA9">
              <w:rPr>
                <w:rFonts w:ascii="Arial" w:hAnsi="Arial" w:cs="Arial"/>
                <w:b/>
                <w:color w:val="800080"/>
                <w:sz w:val="20"/>
                <w:szCs w:val="20"/>
              </w:rPr>
              <w:t>ль</w:t>
            </w:r>
          </w:p>
        </w:tc>
      </w:tr>
      <w:tr w:rsidR="00AC4197" w:rsidRPr="004826AD" w14:paraId="00D9C57E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358F508F" w14:textId="1DC939B7" w:rsidR="00AC4197" w:rsidRPr="009575EA" w:rsidRDefault="009575EA" w:rsidP="008D77F8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75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Подтверждение налоговых льгот</w:t>
            </w:r>
          </w:p>
        </w:tc>
        <w:tc>
          <w:tcPr>
            <w:tcW w:w="3969" w:type="dxa"/>
            <w:shd w:val="clear" w:color="auto" w:fill="auto"/>
          </w:tcPr>
          <w:p w14:paraId="56124069" w14:textId="2ABC1AE1" w:rsidR="00AC4197" w:rsidRPr="004826AD" w:rsidRDefault="00AC4197" w:rsidP="00A6484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</w:t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направила для использования ре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комендуемые формы, порядки заполне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</w:t>
            </w:r>
            <w:r w:rsidR="004266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а также</w:t>
            </w:r>
            <w:r w:rsidR="00094EC6" w:rsidRPr="00094E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форматы</w:t>
            </w:r>
            <w:r w:rsidR="00094E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6DF1">
              <w:rPr>
                <w:rFonts w:ascii="Arial" w:hAnsi="Arial" w:cs="Arial"/>
                <w:sz w:val="20"/>
                <w:szCs w:val="20"/>
              </w:rPr>
              <w:t xml:space="preserve">и порядок </w:t>
            </w:r>
            <w:r w:rsidR="00346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</w:t>
            </w:r>
            <w:r w:rsidR="001630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46DF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ставления</w:t>
            </w:r>
            <w:r w:rsidR="00346D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C12">
              <w:rPr>
                <w:rFonts w:ascii="Arial" w:hAnsi="Arial" w:cs="Arial"/>
                <w:sz w:val="20"/>
                <w:szCs w:val="20"/>
              </w:rPr>
              <w:t>реестров документов, под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A5C12">
              <w:rPr>
                <w:rFonts w:ascii="Arial" w:hAnsi="Arial" w:cs="Arial"/>
                <w:sz w:val="20"/>
                <w:szCs w:val="20"/>
              </w:rPr>
              <w:t>т</w:t>
            </w:r>
            <w:r w:rsidR="000A46FB">
              <w:rPr>
                <w:rFonts w:ascii="Arial" w:hAnsi="Arial" w:cs="Arial"/>
                <w:sz w:val="20"/>
                <w:szCs w:val="20"/>
              </w:rPr>
              <w:t>в</w:t>
            </w:r>
            <w:r w:rsidR="002A5C12">
              <w:rPr>
                <w:rFonts w:ascii="Arial" w:hAnsi="Arial" w:cs="Arial"/>
                <w:sz w:val="20"/>
                <w:szCs w:val="20"/>
              </w:rPr>
              <w:t>ерждающих льготы по НДС и налогу на имущество организаций</w:t>
            </w:r>
            <w:r w:rsidR="002C1E0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C1E00" w:rsidRPr="00A64845">
              <w:rPr>
                <w:rFonts w:ascii="Arial" w:hAnsi="Arial" w:cs="Arial"/>
                <w:b/>
                <w:sz w:val="20"/>
                <w:szCs w:val="20"/>
              </w:rPr>
              <w:t>С 1 июля 2021</w:t>
            </w:r>
            <w:r w:rsidR="00A64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845" w:rsidRPr="00A64845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2C1E00" w:rsidRPr="00A64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845">
              <w:rPr>
                <w:rFonts w:ascii="Arial" w:hAnsi="Arial" w:cs="Arial"/>
                <w:sz w:val="20"/>
                <w:szCs w:val="20"/>
              </w:rPr>
              <w:t>н</w:t>
            </w:r>
            <w:r w:rsidR="006E2045">
              <w:rPr>
                <w:rFonts w:ascii="Arial" w:hAnsi="Arial" w:cs="Arial"/>
                <w:sz w:val="20"/>
                <w:szCs w:val="20"/>
              </w:rPr>
              <w:t>алоговый кодекс</w:t>
            </w:r>
            <w:r w:rsidR="002C1E00">
              <w:rPr>
                <w:rFonts w:ascii="Arial" w:hAnsi="Arial" w:cs="Arial"/>
                <w:sz w:val="20"/>
                <w:szCs w:val="20"/>
              </w:rPr>
              <w:t xml:space="preserve"> РФ</w:t>
            </w:r>
            <w:r w:rsidR="0029676A">
              <w:rPr>
                <w:rFonts w:ascii="Arial" w:hAnsi="Arial" w:cs="Arial"/>
                <w:sz w:val="20"/>
                <w:szCs w:val="20"/>
              </w:rPr>
              <w:t xml:space="preserve"> предусмат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9676A">
              <w:rPr>
                <w:rFonts w:ascii="Arial" w:hAnsi="Arial" w:cs="Arial"/>
                <w:sz w:val="20"/>
                <w:szCs w:val="20"/>
              </w:rPr>
              <w:t>ривает представление</w:t>
            </w:r>
            <w:r w:rsidR="009751AA">
              <w:rPr>
                <w:rFonts w:ascii="Arial" w:hAnsi="Arial" w:cs="Arial"/>
                <w:sz w:val="20"/>
                <w:szCs w:val="20"/>
              </w:rPr>
              <w:t xml:space="preserve"> реестров</w:t>
            </w:r>
            <w:r w:rsidR="0029676A">
              <w:rPr>
                <w:rFonts w:ascii="Arial" w:hAnsi="Arial" w:cs="Arial"/>
                <w:sz w:val="20"/>
                <w:szCs w:val="20"/>
              </w:rPr>
              <w:t xml:space="preserve"> в каче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9676A">
              <w:rPr>
                <w:rFonts w:ascii="Arial" w:hAnsi="Arial" w:cs="Arial"/>
                <w:sz w:val="20"/>
                <w:szCs w:val="20"/>
              </w:rPr>
              <w:t>стве пояснения, за</w:t>
            </w:r>
            <w:r w:rsidR="00A36FB4">
              <w:rPr>
                <w:rFonts w:ascii="Arial" w:hAnsi="Arial" w:cs="Arial"/>
                <w:sz w:val="20"/>
                <w:szCs w:val="20"/>
              </w:rPr>
              <w:t>требова</w:t>
            </w:r>
            <w:r w:rsidR="0029676A">
              <w:rPr>
                <w:rFonts w:ascii="Arial" w:hAnsi="Arial" w:cs="Arial"/>
                <w:sz w:val="20"/>
                <w:szCs w:val="20"/>
              </w:rPr>
              <w:t>нного в рам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29676A">
              <w:rPr>
                <w:rFonts w:ascii="Arial" w:hAnsi="Arial" w:cs="Arial"/>
                <w:sz w:val="20"/>
                <w:szCs w:val="20"/>
              </w:rPr>
              <w:t>ках камеральной проверки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28149A8" w14:textId="22BB5B52" w:rsidR="00AC4197" w:rsidRPr="00AA0DF9" w:rsidRDefault="00A64845" w:rsidP="00A6484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Больше информации</w:t>
            </w:r>
            <w:r w:rsidR="00AC4197" w:rsidRPr="00AA0D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406F0D97" w14:textId="6850AD53" w:rsidR="00AC4197" w:rsidRPr="00D546CA" w:rsidRDefault="00A64845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 w:rsidRPr="00A64845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6" w:tooltip="Ссылка на КонсультантПлюс" w:history="1">
              <w:r w:rsidR="00FC2271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</w:t>
              </w:r>
              <w:r w:rsidR="00FC2271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и</w:t>
              </w:r>
              <w:r w:rsidR="00FC2271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Ответ на требование налоговой инспек</w:t>
              </w:r>
              <w:r w:rsidR="00163089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C2271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ции о представлении поясне</w:t>
              </w:r>
              <w:r w:rsidR="00163089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C2271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ний</w:t>
              </w:r>
            </w:hyperlink>
            <w:r w:rsidR="00FC2271" w:rsidRPr="00E77A54">
              <w:rPr>
                <w:spacing w:val="-4"/>
              </w:rPr>
              <w:t>;</w:t>
            </w:r>
          </w:p>
          <w:p w14:paraId="6A9A1BD9" w14:textId="2BC0C40B" w:rsidR="00D546CA" w:rsidRPr="00281870" w:rsidRDefault="00CA711A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iCs/>
                <w:color w:val="0000FF"/>
              </w:rPr>
            </w:pPr>
            <w:hyperlink r:id="rId27" w:tooltip="Ссылка на КонсультантПлюс" w:history="1">
              <w:hyperlink r:id="rId28" w:tooltip="Ссылка на КонсультантПлюс" w:history="1">
                <w:r w:rsidR="00FC2271" w:rsidRPr="00D546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A6484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м</w:t>
                </w:r>
                <w:r w:rsidR="00FC2271" w:rsidRPr="00D546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A6484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и</w:t>
                </w:r>
                <w:r w:rsidR="00FC2271" w:rsidRPr="00D546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Реестр доку</w:t>
                </w:r>
                <w:r w:rsidR="0016308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FC2271" w:rsidRPr="00D546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ментов, подтверждающих льготы по НДС</w:t>
                </w:r>
              </w:hyperlink>
              <w:r w:rsidR="00D546CA" w:rsidRPr="00D546C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6CB33CB9" w14:textId="77777777" w:rsidR="00281870" w:rsidRDefault="00281870" w:rsidP="00A6484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реестры помогут:</w:t>
            </w:r>
          </w:p>
          <w:p w14:paraId="13BBEC0F" w14:textId="6D235821" w:rsidR="00EA2F4B" w:rsidRPr="00EA2F4B" w:rsidRDefault="00281870" w:rsidP="00A6484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E77A54">
              <w:fldChar w:fldCharType="begin"/>
            </w:r>
            <w:r>
              <w:instrText xml:space="preserve"> HYPERLINK "consultantplus://offline/ref=0E5207093BC1222867951FB0763473F6E18A714C7B635E598CEA4765CBCDCFDCA1AA807C57ADD97A9EAD345E9E308A2DB76E7F8FEDEE10k0ZBO" \o "Ссылка на КонсультантПлюс" </w:instrText>
            </w:r>
            <w:r w:rsidRPr="00E77A54">
              <w:fldChar w:fldCharType="separate"/>
            </w:r>
            <w:r w:rsidRPr="00EA2F4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Форма: Реестр документов, подтверждающих право на льготы по НДС по декларации, которая представлена после </w:t>
            </w:r>
            <w:r w:rsidR="00E77A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       </w:t>
            </w:r>
            <w:r w:rsidRPr="00EA2F4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1 июля 2021 г. (Форма по КНД 1155127) (образец заполнения)</w:t>
            </w:r>
            <w:r w:rsidR="00EA2F4B" w:rsidRPr="00EA2F4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79B0349" w14:textId="6B9B144B" w:rsidR="00281870" w:rsidRPr="00E77A54" w:rsidRDefault="00CA711A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iCs/>
                <w:spacing w:val="-4"/>
                <w:u w:val="none"/>
              </w:rPr>
            </w:pPr>
            <w:hyperlink r:id="rId29" w:tooltip="Ссылка на КонсультантПлюс" w:history="1">
              <w:r w:rsidR="00082A47" w:rsidRP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Реестр документов, подтверждающих льготы по налогу на имущество (Форма по КНД 1155218) (образец</w:t>
              </w:r>
              <w:r w:rsidR="00E77A5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)</w:t>
              </w:r>
            </w:hyperlink>
            <w:r w:rsidR="00281870" w:rsidRPr="00E77A54">
              <w:rPr>
                <w:spacing w:val="-4"/>
              </w:rPr>
              <w:fldChar w:fldCharType="end"/>
            </w:r>
          </w:p>
        </w:tc>
      </w:tr>
      <w:tr w:rsidR="00AC4197" w:rsidRPr="004826AD" w14:paraId="35968B4D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D7D31"/>
          </w:tcPr>
          <w:p w14:paraId="10F22C34" w14:textId="18D49371" w:rsidR="00AC4197" w:rsidRPr="004826AD" w:rsidRDefault="003B3BD6" w:rsidP="00AC41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B3BD6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AC4197" w:rsidRPr="004826AD" w14:paraId="68CBB5DB" w14:textId="77777777" w:rsidTr="00D072E5">
        <w:trPr>
          <w:trHeight w:val="2577"/>
        </w:trPr>
        <w:tc>
          <w:tcPr>
            <w:tcW w:w="2943" w:type="dxa"/>
            <w:shd w:val="clear" w:color="auto" w:fill="auto"/>
          </w:tcPr>
          <w:p w14:paraId="6B6ADC97" w14:textId="47B20842" w:rsidR="000A46FB" w:rsidRPr="003B3BD6" w:rsidRDefault="000B20BC" w:rsidP="00E77A54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20B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стандарт о документах и документообо</w:t>
            </w:r>
            <w:r w:rsidR="0016308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0B20B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роте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5C81B97C" w14:textId="4C754E2D" w:rsidR="00AC4197" w:rsidRDefault="00373338" w:rsidP="00A6484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338">
              <w:rPr>
                <w:rFonts w:ascii="Arial" w:hAnsi="Arial" w:cs="Arial"/>
                <w:sz w:val="20"/>
                <w:szCs w:val="20"/>
              </w:rPr>
              <w:t xml:space="preserve">Минфин утвердил </w:t>
            </w:r>
            <w:r w:rsidR="00A64845">
              <w:rPr>
                <w:rFonts w:ascii="Arial" w:hAnsi="Arial" w:cs="Arial"/>
                <w:sz w:val="20"/>
                <w:szCs w:val="20"/>
              </w:rPr>
              <w:t xml:space="preserve">ФСБУ 27/2021 </w:t>
            </w:r>
            <w:r w:rsidR="00163089">
              <w:rPr>
                <w:rFonts w:ascii="Arial" w:hAnsi="Arial" w:cs="Arial"/>
                <w:sz w:val="20"/>
                <w:szCs w:val="20"/>
              </w:rPr>
              <w:t>«</w:t>
            </w:r>
            <w:r w:rsidR="00CD6AB1" w:rsidRPr="00CD6AB1">
              <w:rPr>
                <w:rFonts w:ascii="Arial" w:hAnsi="Arial" w:cs="Arial"/>
                <w:sz w:val="20"/>
                <w:szCs w:val="20"/>
              </w:rPr>
              <w:t>Доку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D6AB1" w:rsidRPr="00CD6AB1">
              <w:rPr>
                <w:rFonts w:ascii="Arial" w:hAnsi="Arial" w:cs="Arial"/>
                <w:sz w:val="20"/>
                <w:szCs w:val="20"/>
              </w:rPr>
              <w:t>менты и документооборот в бухгалтер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D6AB1" w:rsidRPr="00CD6AB1">
              <w:rPr>
                <w:rFonts w:ascii="Arial" w:hAnsi="Arial" w:cs="Arial"/>
                <w:sz w:val="20"/>
                <w:szCs w:val="20"/>
              </w:rPr>
              <w:t>ском учете</w:t>
            </w:r>
            <w:r w:rsidR="00163089">
              <w:rPr>
                <w:rFonts w:ascii="Arial" w:hAnsi="Arial" w:cs="Arial"/>
                <w:sz w:val="20"/>
                <w:szCs w:val="20"/>
              </w:rPr>
              <w:t>»</w:t>
            </w:r>
            <w:r w:rsidRPr="00373338">
              <w:rPr>
                <w:rFonts w:ascii="Arial" w:hAnsi="Arial" w:cs="Arial"/>
                <w:sz w:val="20"/>
                <w:szCs w:val="20"/>
              </w:rPr>
              <w:t>.</w:t>
            </w:r>
            <w:r w:rsidR="00CD6A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3338">
              <w:rPr>
                <w:rFonts w:ascii="Arial" w:hAnsi="Arial" w:cs="Arial"/>
                <w:sz w:val="20"/>
                <w:szCs w:val="20"/>
              </w:rPr>
              <w:t>Документом устанавлива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 xml:space="preserve">ются требования к </w:t>
            </w:r>
            <w:r w:rsidR="005E6A4E">
              <w:rPr>
                <w:rFonts w:ascii="Arial" w:hAnsi="Arial" w:cs="Arial"/>
                <w:sz w:val="20"/>
                <w:szCs w:val="20"/>
              </w:rPr>
              <w:t xml:space="preserve">составлению </w:t>
            </w:r>
            <w:r w:rsidRPr="00373338">
              <w:rPr>
                <w:rFonts w:ascii="Arial" w:hAnsi="Arial" w:cs="Arial"/>
                <w:sz w:val="20"/>
                <w:szCs w:val="20"/>
              </w:rPr>
              <w:t>доку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>мент</w:t>
            </w:r>
            <w:r w:rsidR="005E6A4E">
              <w:rPr>
                <w:rFonts w:ascii="Arial" w:hAnsi="Arial" w:cs="Arial"/>
                <w:sz w:val="20"/>
                <w:szCs w:val="20"/>
              </w:rPr>
              <w:t>ов</w:t>
            </w:r>
            <w:r w:rsidRPr="00373338">
              <w:rPr>
                <w:rFonts w:ascii="Arial" w:hAnsi="Arial" w:cs="Arial"/>
                <w:sz w:val="20"/>
                <w:szCs w:val="20"/>
              </w:rPr>
              <w:t xml:space="preserve"> бухгалтерского учета, к их ис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>правлению и хранению, а также к доку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Pr="00373338">
              <w:rPr>
                <w:rFonts w:ascii="Arial" w:hAnsi="Arial" w:cs="Arial"/>
                <w:sz w:val="20"/>
                <w:szCs w:val="20"/>
              </w:rPr>
              <w:t>ментообороту в бухгалтерском учете</w:t>
            </w:r>
            <w:r w:rsidR="006F6ED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CA0A5" w14:textId="09C95086" w:rsidR="006F6ED4" w:rsidRPr="004826AD" w:rsidRDefault="006F6ED4" w:rsidP="00A6484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Применение документа обязательно с </w:t>
            </w:r>
            <w:r w:rsidRPr="00A64845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01.01.2022.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Добровольно можно </w:t>
            </w:r>
            <w:r w:rsidR="00A62154">
              <w:rPr>
                <w:rFonts w:ascii="Arial" w:hAnsi="Arial" w:cs="Arial"/>
                <w:sz w:val="20"/>
                <w:szCs w:val="20"/>
              </w:rPr>
              <w:t>приме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A62154">
              <w:rPr>
                <w:rFonts w:ascii="Arial" w:hAnsi="Arial" w:cs="Arial"/>
                <w:sz w:val="20"/>
                <w:szCs w:val="20"/>
              </w:rPr>
              <w:t>нять уже сейчас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59728BC" w14:textId="735BE658" w:rsidR="00AC4197" w:rsidRPr="00D227FA" w:rsidRDefault="006C2CE2" w:rsidP="00A64845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27F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Подробн</w:t>
            </w:r>
            <w:r w:rsidR="00A648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ости: </w:t>
            </w:r>
          </w:p>
          <w:p w14:paraId="03029602" w14:textId="21E759F2" w:rsidR="00AC4197" w:rsidRPr="00D227FA" w:rsidRDefault="00A64845" w:rsidP="00A6484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r>
              <w:t xml:space="preserve"> </w:t>
            </w:r>
            <w:hyperlink r:id="rId30" w:tooltip="Ссылка на КонсультантПлюс" w:history="1">
              <w:r w:rsidR="006C2CE2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C2CE2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C2CE2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Опубликовали ФСБУ о документах и документообо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2CE2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роте в бухучете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C4197" w:rsidRPr="00D227FA">
              <w:rPr>
                <w:rFonts w:eastAsia="Times New Roman"/>
                <w:lang w:eastAsia="ru-RU"/>
              </w:rPr>
              <w:t>;</w:t>
            </w:r>
          </w:p>
          <w:p w14:paraId="154178CF" w14:textId="5517DE0D" w:rsidR="00AC4197" w:rsidRPr="00D227FA" w:rsidRDefault="00CA711A" w:rsidP="00A6484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327CE1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648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327CE1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648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327CE1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организо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7CE1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документооборот для це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7CE1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лей бухгалтерского учета по ФСБУ 27/2021</w:t>
              </w:r>
            </w:hyperlink>
            <w:r w:rsidR="008A5B94" w:rsidRPr="00D227FA">
              <w:rPr>
                <w:rFonts w:eastAsia="Times New Roman"/>
                <w:lang w:eastAsia="ru-RU"/>
              </w:rPr>
              <w:t>;</w:t>
            </w:r>
          </w:p>
          <w:p w14:paraId="70B67953" w14:textId="1216C364" w:rsidR="00AC4197" w:rsidRDefault="00CA711A" w:rsidP="00A6484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171BFC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 w:rsidR="00A648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ом</w:t>
              </w:r>
              <w:r w:rsidR="00171BFC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648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171BFC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хранить бухгалтерские документы с уче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71BFC" w:rsidRPr="00D227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том требований ФСБУ 27/2021</w:t>
              </w:r>
            </w:hyperlink>
            <w:r w:rsidR="008A64D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34F6B15" w14:textId="75A28194" w:rsidR="008A64D9" w:rsidRPr="008A64D9" w:rsidRDefault="00A64845" w:rsidP="00A6484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8A64D9" w:rsidRPr="008A64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акже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смотрите</w:t>
            </w:r>
            <w:r w:rsidR="008A64D9" w:rsidRPr="008A64D9">
              <w:rPr>
                <w:rStyle w:val="a3"/>
                <w:u w:val="none"/>
              </w:rPr>
              <w:t xml:space="preserve"> </w:t>
            </w:r>
            <w:hyperlink r:id="rId33" w:tooltip="Ссылка на КонсультантПлюс" w:history="1"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0A46F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</w:t>
              </w:r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График до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кументооборота в составе приложе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к учетной политике организа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ции, составленный с учетом требо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ваний ФСБУ 27/2021 (образец </w:t>
              </w:r>
              <w:r w:rsidR="00E77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</w:t>
              </w:r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</w:t>
              </w:r>
              <w:r w:rsidR="001630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64D9" w:rsidRPr="008A64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AC4197" w:rsidRPr="004826AD" w14:paraId="7761BFCB" w14:textId="77777777" w:rsidTr="00D072E5">
        <w:tc>
          <w:tcPr>
            <w:tcW w:w="10485" w:type="dxa"/>
            <w:gridSpan w:val="4"/>
            <w:shd w:val="clear" w:color="auto" w:fill="ED7D31"/>
          </w:tcPr>
          <w:p w14:paraId="4C3A65D7" w14:textId="79E969AF" w:rsidR="00AC4197" w:rsidRPr="004039C1" w:rsidRDefault="004039C1" w:rsidP="00AC41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4039C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 в Пенсионный фонд РФ</w:t>
            </w:r>
          </w:p>
        </w:tc>
      </w:tr>
      <w:tr w:rsidR="00AC4197" w:rsidRPr="005D12D1" w14:paraId="412C51DB" w14:textId="77777777" w:rsidTr="00D072E5">
        <w:trPr>
          <w:trHeight w:val="544"/>
        </w:trPr>
        <w:tc>
          <w:tcPr>
            <w:tcW w:w="2943" w:type="dxa"/>
            <w:shd w:val="clear" w:color="auto" w:fill="auto"/>
          </w:tcPr>
          <w:p w14:paraId="7C07D504" w14:textId="0FF72DCB" w:rsidR="000F4FEF" w:rsidRPr="009A0891" w:rsidRDefault="00C471EA" w:rsidP="00AC419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A08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СЗВ-М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653F1E4" w14:textId="63C6C05A" w:rsidR="00AC4197" w:rsidRPr="009A0891" w:rsidRDefault="00AC4197" w:rsidP="00E77A5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845">
              <w:rPr>
                <w:rFonts w:ascii="Arial" w:hAnsi="Arial" w:cs="Arial"/>
                <w:b/>
                <w:sz w:val="20"/>
                <w:szCs w:val="20"/>
              </w:rPr>
              <w:t xml:space="preserve">С 30 </w:t>
            </w:r>
            <w:r w:rsidR="0030448D" w:rsidRPr="00A64845">
              <w:rPr>
                <w:rFonts w:ascii="Arial" w:hAnsi="Arial" w:cs="Arial"/>
                <w:b/>
                <w:sz w:val="20"/>
                <w:szCs w:val="20"/>
              </w:rPr>
              <w:t>ма</w:t>
            </w:r>
            <w:r w:rsidRPr="00A64845">
              <w:rPr>
                <w:rFonts w:ascii="Arial" w:hAnsi="Arial" w:cs="Arial"/>
                <w:b/>
                <w:sz w:val="20"/>
                <w:szCs w:val="20"/>
              </w:rPr>
              <w:t>я 202</w:t>
            </w:r>
            <w:r w:rsidR="0030448D" w:rsidRPr="00A6484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648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64845" w:rsidRPr="00A64845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A64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448D" w:rsidRPr="009A0891">
              <w:rPr>
                <w:rFonts w:ascii="Arial" w:hAnsi="Arial" w:cs="Arial"/>
                <w:sz w:val="20"/>
                <w:szCs w:val="20"/>
              </w:rPr>
              <w:t xml:space="preserve">действует новая форма </w:t>
            </w:r>
            <w:r w:rsidR="00163089">
              <w:rPr>
                <w:rFonts w:ascii="Arial" w:hAnsi="Arial" w:cs="Arial"/>
                <w:sz w:val="20"/>
                <w:szCs w:val="20"/>
              </w:rPr>
              <w:t>«</w:t>
            </w:r>
            <w:r w:rsidR="0030448D" w:rsidRPr="009A0891">
              <w:rPr>
                <w:rFonts w:ascii="Arial" w:hAnsi="Arial" w:cs="Arial"/>
                <w:sz w:val="20"/>
                <w:szCs w:val="20"/>
              </w:rPr>
              <w:t>Сведения о застрахованных лицах (СЗВ-М)</w:t>
            </w:r>
            <w:r w:rsidR="00163089">
              <w:rPr>
                <w:rFonts w:ascii="Arial" w:hAnsi="Arial" w:cs="Arial"/>
                <w:sz w:val="20"/>
                <w:szCs w:val="20"/>
              </w:rPr>
              <w:t>»</w:t>
            </w:r>
            <w:r w:rsidR="00737FBB" w:rsidRPr="009A0891">
              <w:rPr>
                <w:rFonts w:ascii="Arial" w:hAnsi="Arial" w:cs="Arial"/>
                <w:sz w:val="20"/>
                <w:szCs w:val="20"/>
              </w:rPr>
              <w:t xml:space="preserve"> и порядок ее заполнения.</w:t>
            </w:r>
            <w:r w:rsidR="006E046D" w:rsidRPr="009A08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2F24" w:rsidRPr="009A0891">
              <w:rPr>
                <w:rFonts w:ascii="Arial" w:hAnsi="Arial" w:cs="Arial"/>
                <w:sz w:val="20"/>
                <w:szCs w:val="20"/>
              </w:rPr>
              <w:t>Среди прочего в</w:t>
            </w:r>
            <w:r w:rsidR="006E046D" w:rsidRPr="009A08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37BF">
              <w:rPr>
                <w:rFonts w:ascii="Arial" w:hAnsi="Arial" w:cs="Arial"/>
                <w:sz w:val="20"/>
                <w:szCs w:val="20"/>
              </w:rPr>
              <w:t>новом порядке</w:t>
            </w:r>
            <w:r w:rsidR="006C370D" w:rsidRPr="004039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уточ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нено</w:t>
            </w:r>
            <w:r w:rsidR="000A12BC" w:rsidRPr="009A089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что форма заполняется в отноше</w:t>
            </w:r>
            <w:r w:rsidR="00163089">
              <w:rPr>
                <w:rFonts w:ascii="Arial" w:hAnsi="Arial" w:cs="Arial"/>
                <w:sz w:val="20"/>
                <w:szCs w:val="20"/>
              </w:rPr>
              <w:softHyphen/>
            </w:r>
            <w:r w:rsidR="00C566A5" w:rsidRPr="009A0891">
              <w:rPr>
                <w:rFonts w:ascii="Arial" w:hAnsi="Arial" w:cs="Arial"/>
                <w:sz w:val="20"/>
                <w:szCs w:val="20"/>
              </w:rPr>
              <w:t>нии лиц, на которых распространяется обязательное пенсионное страхование</w:t>
            </w:r>
          </w:p>
        </w:tc>
        <w:tc>
          <w:tcPr>
            <w:tcW w:w="3544" w:type="dxa"/>
            <w:shd w:val="clear" w:color="auto" w:fill="auto"/>
          </w:tcPr>
          <w:p w14:paraId="5D735EA4" w14:textId="71EF3D2B" w:rsidR="00AC4197" w:rsidRPr="00D227FA" w:rsidRDefault="00FA582E" w:rsidP="00E77A54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7FA">
              <w:rPr>
                <w:rFonts w:ascii="Arial" w:hAnsi="Arial" w:cs="Arial"/>
                <w:sz w:val="20"/>
                <w:szCs w:val="20"/>
              </w:rPr>
              <w:t>Заполнить отчет помогут</w:t>
            </w:r>
            <w:r w:rsidR="00AC4197" w:rsidRPr="00D227F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0296DE" w14:textId="6CFF22A6" w:rsidR="00AC4197" w:rsidRPr="00D227FA" w:rsidRDefault="00CA711A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FD52E9" w:rsidRPr="00D227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запол</w:t>
              </w:r>
              <w:r w:rsidR="001630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52E9" w:rsidRPr="00D227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и сдать в ПФР ежемесяч</w:t>
              </w:r>
              <w:r w:rsidR="001630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52E9" w:rsidRPr="00D227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отчет по форме СЗВ-М</w:t>
              </w:r>
            </w:hyperlink>
            <w:r w:rsidR="00AC4197" w:rsidRPr="00D227F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4627B98" w14:textId="659D5D51" w:rsidR="00AC4197" w:rsidRPr="00D227FA" w:rsidRDefault="00CA711A" w:rsidP="00E77A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  <w:hyperlink r:id="rId35" w:tooltip="Ссылка на КонсультантПлюс" w:history="1">
              <w:r w:rsidR="009A06D1" w:rsidRPr="00D227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 застрахо</w:t>
              </w:r>
              <w:r w:rsidR="001630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06D1" w:rsidRPr="00D227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ванных лицах за июнь 2021 г. Форма N СЗВ-М (образец </w:t>
              </w:r>
              <w:r w:rsidR="00E77A5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       </w:t>
              </w:r>
              <w:r w:rsidR="009A06D1" w:rsidRPr="00D227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</w:t>
              </w:r>
              <w:r w:rsidR="001630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06D1" w:rsidRPr="00D227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</w:tbl>
    <w:p w14:paraId="5C4D1E04" w14:textId="77777777" w:rsidR="00D81331" w:rsidRPr="005D12D1" w:rsidRDefault="00CA711A" w:rsidP="00E77A54">
      <w:pPr>
        <w:rPr>
          <w:rFonts w:ascii="Arial" w:hAnsi="Arial" w:cs="Arial"/>
          <w:sz w:val="20"/>
          <w:szCs w:val="20"/>
        </w:rPr>
      </w:pPr>
    </w:p>
    <w:sectPr w:rsidR="00D81331" w:rsidRPr="005D12D1" w:rsidSect="00D412D6">
      <w:headerReference w:type="default" r:id="rId36"/>
      <w:footerReference w:type="even" r:id="rId37"/>
      <w:footerReference w:type="default" r:id="rId3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5BCF5" w14:textId="77777777" w:rsidR="00CA711A" w:rsidRDefault="00CA711A" w:rsidP="00B00097">
      <w:pPr>
        <w:spacing w:after="0" w:line="240" w:lineRule="auto"/>
      </w:pPr>
      <w:r>
        <w:separator/>
      </w:r>
    </w:p>
  </w:endnote>
  <w:endnote w:type="continuationSeparator" w:id="0">
    <w:p w14:paraId="6CD6AC2D" w14:textId="77777777" w:rsidR="00CA711A" w:rsidRDefault="00CA711A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CA711A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5D09C43C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8D77F8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2D1B027A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B70EB">
      <w:rPr>
        <w:i/>
        <w:color w:val="808080"/>
        <w:sz w:val="18"/>
        <w:szCs w:val="18"/>
      </w:rPr>
      <w:t>15</w:t>
    </w:r>
    <w:r w:rsidR="003E3D30">
      <w:rPr>
        <w:i/>
        <w:color w:val="808080"/>
        <w:sz w:val="18"/>
        <w:szCs w:val="18"/>
        <w:lang w:val="en-US"/>
      </w:rPr>
      <w:t>.0</w:t>
    </w:r>
    <w:r w:rsidR="007B70EB">
      <w:rPr>
        <w:i/>
        <w:color w:val="808080"/>
        <w:sz w:val="18"/>
        <w:szCs w:val="18"/>
      </w:rPr>
      <w:t>7</w:t>
    </w:r>
    <w:r w:rsidR="003E3D30">
      <w:rPr>
        <w:i/>
        <w:color w:val="808080"/>
        <w:sz w:val="18"/>
        <w:szCs w:val="18"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DE1CE" w14:textId="77777777" w:rsidR="00CA711A" w:rsidRDefault="00CA711A" w:rsidP="00B00097">
      <w:pPr>
        <w:spacing w:after="0" w:line="240" w:lineRule="auto"/>
      </w:pPr>
      <w:r>
        <w:separator/>
      </w:r>
    </w:p>
  </w:footnote>
  <w:footnote w:type="continuationSeparator" w:id="0">
    <w:p w14:paraId="5723373E" w14:textId="77777777" w:rsidR="00CA711A" w:rsidRDefault="00CA711A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3F862A18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F225CA">
      <w:rPr>
        <w:i/>
        <w:color w:val="808080"/>
        <w:sz w:val="18"/>
        <w:szCs w:val="18"/>
        <w:lang w:val="en-US"/>
      </w:rPr>
      <w:t>I</w:t>
    </w:r>
    <w:r w:rsidR="00B00097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010B"/>
    <w:multiLevelType w:val="hybridMultilevel"/>
    <w:tmpl w:val="66BA6B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D80AB4"/>
    <w:multiLevelType w:val="hybridMultilevel"/>
    <w:tmpl w:val="94FE55F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7B679D"/>
    <w:multiLevelType w:val="hybridMultilevel"/>
    <w:tmpl w:val="5AC81A6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2165D"/>
    <w:multiLevelType w:val="hybridMultilevel"/>
    <w:tmpl w:val="63841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654A7"/>
    <w:multiLevelType w:val="hybridMultilevel"/>
    <w:tmpl w:val="98D6B2A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D6B42"/>
    <w:multiLevelType w:val="hybridMultilevel"/>
    <w:tmpl w:val="17D224A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1"/>
  </w:num>
  <w:num w:numId="6">
    <w:abstractNumId w:val="8"/>
  </w:num>
  <w:num w:numId="7">
    <w:abstractNumId w:val="12"/>
  </w:num>
  <w:num w:numId="8">
    <w:abstractNumId w:val="0"/>
  </w:num>
  <w:num w:numId="9">
    <w:abstractNumId w:val="15"/>
  </w:num>
  <w:num w:numId="10">
    <w:abstractNumId w:val="1"/>
  </w:num>
  <w:num w:numId="11">
    <w:abstractNumId w:val="13"/>
  </w:num>
  <w:num w:numId="12">
    <w:abstractNumId w:val="9"/>
  </w:num>
  <w:num w:numId="13">
    <w:abstractNumId w:val="10"/>
  </w:num>
  <w:num w:numId="14">
    <w:abstractNumId w:val="5"/>
  </w:num>
  <w:num w:numId="15">
    <w:abstractNumId w:val="4"/>
  </w:num>
  <w:num w:numId="16">
    <w:abstractNumId w:val="6"/>
  </w:num>
  <w:num w:numId="1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3437"/>
    <w:rsid w:val="00003D48"/>
    <w:rsid w:val="0000743C"/>
    <w:rsid w:val="000075C5"/>
    <w:rsid w:val="000178F6"/>
    <w:rsid w:val="00021363"/>
    <w:rsid w:val="000229AA"/>
    <w:rsid w:val="0002579E"/>
    <w:rsid w:val="000318D6"/>
    <w:rsid w:val="00034643"/>
    <w:rsid w:val="00034DEB"/>
    <w:rsid w:val="00040293"/>
    <w:rsid w:val="0004630B"/>
    <w:rsid w:val="0005552B"/>
    <w:rsid w:val="00055C64"/>
    <w:rsid w:val="00057772"/>
    <w:rsid w:val="00057A40"/>
    <w:rsid w:val="00060984"/>
    <w:rsid w:val="00062015"/>
    <w:rsid w:val="0006393B"/>
    <w:rsid w:val="00064168"/>
    <w:rsid w:val="000712DF"/>
    <w:rsid w:val="00073018"/>
    <w:rsid w:val="00073C6F"/>
    <w:rsid w:val="00074A99"/>
    <w:rsid w:val="00076478"/>
    <w:rsid w:val="00082A47"/>
    <w:rsid w:val="00082AAE"/>
    <w:rsid w:val="00084DFA"/>
    <w:rsid w:val="00087CFA"/>
    <w:rsid w:val="00091FE2"/>
    <w:rsid w:val="000937BF"/>
    <w:rsid w:val="000949A3"/>
    <w:rsid w:val="00094EC6"/>
    <w:rsid w:val="00096965"/>
    <w:rsid w:val="000979A5"/>
    <w:rsid w:val="000A12BC"/>
    <w:rsid w:val="000A3418"/>
    <w:rsid w:val="000A35C2"/>
    <w:rsid w:val="000A3940"/>
    <w:rsid w:val="000A46FB"/>
    <w:rsid w:val="000A61E0"/>
    <w:rsid w:val="000A6B99"/>
    <w:rsid w:val="000B20BC"/>
    <w:rsid w:val="000B2DA2"/>
    <w:rsid w:val="000B5880"/>
    <w:rsid w:val="000B5D71"/>
    <w:rsid w:val="000B726D"/>
    <w:rsid w:val="000C1079"/>
    <w:rsid w:val="000C181F"/>
    <w:rsid w:val="000C6307"/>
    <w:rsid w:val="000C6C00"/>
    <w:rsid w:val="000C7C60"/>
    <w:rsid w:val="000C7F84"/>
    <w:rsid w:val="000D01FD"/>
    <w:rsid w:val="000D71F0"/>
    <w:rsid w:val="000D725B"/>
    <w:rsid w:val="000E2AF4"/>
    <w:rsid w:val="000E3D5E"/>
    <w:rsid w:val="000F32CC"/>
    <w:rsid w:val="000F3AD8"/>
    <w:rsid w:val="000F4A28"/>
    <w:rsid w:val="000F4FEF"/>
    <w:rsid w:val="000F5D08"/>
    <w:rsid w:val="000F5D46"/>
    <w:rsid w:val="000F7CED"/>
    <w:rsid w:val="00102191"/>
    <w:rsid w:val="00104404"/>
    <w:rsid w:val="00106AF8"/>
    <w:rsid w:val="00115020"/>
    <w:rsid w:val="001178EB"/>
    <w:rsid w:val="00120102"/>
    <w:rsid w:val="00121D6A"/>
    <w:rsid w:val="00122CB8"/>
    <w:rsid w:val="001236CB"/>
    <w:rsid w:val="00125C74"/>
    <w:rsid w:val="00132447"/>
    <w:rsid w:val="00133CAB"/>
    <w:rsid w:val="0013630D"/>
    <w:rsid w:val="00140D12"/>
    <w:rsid w:val="00142C6B"/>
    <w:rsid w:val="00143ED9"/>
    <w:rsid w:val="00147A48"/>
    <w:rsid w:val="00152A64"/>
    <w:rsid w:val="001531CC"/>
    <w:rsid w:val="00154044"/>
    <w:rsid w:val="00163089"/>
    <w:rsid w:val="0016377F"/>
    <w:rsid w:val="00163AA4"/>
    <w:rsid w:val="00167F98"/>
    <w:rsid w:val="00171BFC"/>
    <w:rsid w:val="00175735"/>
    <w:rsid w:val="0017591F"/>
    <w:rsid w:val="00180397"/>
    <w:rsid w:val="00182DC6"/>
    <w:rsid w:val="00183127"/>
    <w:rsid w:val="00190AF7"/>
    <w:rsid w:val="00192A70"/>
    <w:rsid w:val="001938B7"/>
    <w:rsid w:val="00195DFE"/>
    <w:rsid w:val="00196B76"/>
    <w:rsid w:val="001973D9"/>
    <w:rsid w:val="001A1873"/>
    <w:rsid w:val="001A283D"/>
    <w:rsid w:val="001B01CD"/>
    <w:rsid w:val="001B03CE"/>
    <w:rsid w:val="001B24FE"/>
    <w:rsid w:val="001B67B0"/>
    <w:rsid w:val="001B6E75"/>
    <w:rsid w:val="001C0059"/>
    <w:rsid w:val="001C0CF4"/>
    <w:rsid w:val="001C1A37"/>
    <w:rsid w:val="001C7530"/>
    <w:rsid w:val="001C7613"/>
    <w:rsid w:val="001D082B"/>
    <w:rsid w:val="001D290B"/>
    <w:rsid w:val="001D5CB2"/>
    <w:rsid w:val="001D6102"/>
    <w:rsid w:val="001D6400"/>
    <w:rsid w:val="001E6C6A"/>
    <w:rsid w:val="001F051B"/>
    <w:rsid w:val="001F0CC3"/>
    <w:rsid w:val="001F39AB"/>
    <w:rsid w:val="001F6B3F"/>
    <w:rsid w:val="0020154F"/>
    <w:rsid w:val="00201D7B"/>
    <w:rsid w:val="002058DD"/>
    <w:rsid w:val="00206E50"/>
    <w:rsid w:val="002071F7"/>
    <w:rsid w:val="00212E7E"/>
    <w:rsid w:val="00213DB2"/>
    <w:rsid w:val="00214204"/>
    <w:rsid w:val="00214266"/>
    <w:rsid w:val="00214299"/>
    <w:rsid w:val="00217003"/>
    <w:rsid w:val="00220B95"/>
    <w:rsid w:val="00221963"/>
    <w:rsid w:val="00223827"/>
    <w:rsid w:val="00223E5C"/>
    <w:rsid w:val="00226D4A"/>
    <w:rsid w:val="002271E3"/>
    <w:rsid w:val="002274EC"/>
    <w:rsid w:val="00227A9E"/>
    <w:rsid w:val="00230177"/>
    <w:rsid w:val="00230F10"/>
    <w:rsid w:val="002369D1"/>
    <w:rsid w:val="00243F62"/>
    <w:rsid w:val="00244712"/>
    <w:rsid w:val="002456D5"/>
    <w:rsid w:val="002457CB"/>
    <w:rsid w:val="00245855"/>
    <w:rsid w:val="00246346"/>
    <w:rsid w:val="00251D44"/>
    <w:rsid w:val="002528EE"/>
    <w:rsid w:val="002533A0"/>
    <w:rsid w:val="00253909"/>
    <w:rsid w:val="002542B5"/>
    <w:rsid w:val="002545D0"/>
    <w:rsid w:val="002569ED"/>
    <w:rsid w:val="00256A69"/>
    <w:rsid w:val="00260B37"/>
    <w:rsid w:val="002630CF"/>
    <w:rsid w:val="002649F4"/>
    <w:rsid w:val="002658A6"/>
    <w:rsid w:val="002662EA"/>
    <w:rsid w:val="002674DF"/>
    <w:rsid w:val="00273605"/>
    <w:rsid w:val="0027537E"/>
    <w:rsid w:val="00275BAF"/>
    <w:rsid w:val="00281870"/>
    <w:rsid w:val="00281D80"/>
    <w:rsid w:val="00285DAF"/>
    <w:rsid w:val="00291ADF"/>
    <w:rsid w:val="00293BD3"/>
    <w:rsid w:val="0029676A"/>
    <w:rsid w:val="002A0A4A"/>
    <w:rsid w:val="002A45A4"/>
    <w:rsid w:val="002A5024"/>
    <w:rsid w:val="002A5C12"/>
    <w:rsid w:val="002A6CA6"/>
    <w:rsid w:val="002A6D0E"/>
    <w:rsid w:val="002B225D"/>
    <w:rsid w:val="002B2A4A"/>
    <w:rsid w:val="002B44F0"/>
    <w:rsid w:val="002B5755"/>
    <w:rsid w:val="002B7CDF"/>
    <w:rsid w:val="002C0774"/>
    <w:rsid w:val="002C0E6A"/>
    <w:rsid w:val="002C1E00"/>
    <w:rsid w:val="002C1F7F"/>
    <w:rsid w:val="002C2AB5"/>
    <w:rsid w:val="002C5B2A"/>
    <w:rsid w:val="002C7065"/>
    <w:rsid w:val="002D77EE"/>
    <w:rsid w:val="002D7EDF"/>
    <w:rsid w:val="002E12B3"/>
    <w:rsid w:val="002E2F6E"/>
    <w:rsid w:val="002E3EE8"/>
    <w:rsid w:val="002E71CD"/>
    <w:rsid w:val="002F0622"/>
    <w:rsid w:val="002F3553"/>
    <w:rsid w:val="002F3CF3"/>
    <w:rsid w:val="0030448D"/>
    <w:rsid w:val="0030583E"/>
    <w:rsid w:val="00306326"/>
    <w:rsid w:val="00307344"/>
    <w:rsid w:val="00313A35"/>
    <w:rsid w:val="003146EF"/>
    <w:rsid w:val="003150C5"/>
    <w:rsid w:val="00315405"/>
    <w:rsid w:val="003167ED"/>
    <w:rsid w:val="0032005C"/>
    <w:rsid w:val="003218BB"/>
    <w:rsid w:val="00321BB3"/>
    <w:rsid w:val="0032240B"/>
    <w:rsid w:val="00327CE1"/>
    <w:rsid w:val="00330C52"/>
    <w:rsid w:val="00334FE9"/>
    <w:rsid w:val="003352DD"/>
    <w:rsid w:val="003357AB"/>
    <w:rsid w:val="0034027E"/>
    <w:rsid w:val="00340D67"/>
    <w:rsid w:val="003411D0"/>
    <w:rsid w:val="0034351A"/>
    <w:rsid w:val="00345E01"/>
    <w:rsid w:val="00346DF1"/>
    <w:rsid w:val="00350ABA"/>
    <w:rsid w:val="00352053"/>
    <w:rsid w:val="003520D2"/>
    <w:rsid w:val="003546D2"/>
    <w:rsid w:val="00355A89"/>
    <w:rsid w:val="00355E74"/>
    <w:rsid w:val="00355F5C"/>
    <w:rsid w:val="00360668"/>
    <w:rsid w:val="00361174"/>
    <w:rsid w:val="003642B3"/>
    <w:rsid w:val="00365BEB"/>
    <w:rsid w:val="003714D3"/>
    <w:rsid w:val="00373338"/>
    <w:rsid w:val="003736AE"/>
    <w:rsid w:val="003736D9"/>
    <w:rsid w:val="00374FDD"/>
    <w:rsid w:val="00376687"/>
    <w:rsid w:val="0038107A"/>
    <w:rsid w:val="00382E27"/>
    <w:rsid w:val="0038377C"/>
    <w:rsid w:val="003857C6"/>
    <w:rsid w:val="00386074"/>
    <w:rsid w:val="003920A5"/>
    <w:rsid w:val="00393965"/>
    <w:rsid w:val="00394C3C"/>
    <w:rsid w:val="00397059"/>
    <w:rsid w:val="003A3434"/>
    <w:rsid w:val="003A49E1"/>
    <w:rsid w:val="003A660A"/>
    <w:rsid w:val="003A74A5"/>
    <w:rsid w:val="003A7714"/>
    <w:rsid w:val="003B1A3B"/>
    <w:rsid w:val="003B21B0"/>
    <w:rsid w:val="003B286A"/>
    <w:rsid w:val="003B2911"/>
    <w:rsid w:val="003B3BD6"/>
    <w:rsid w:val="003B3EC5"/>
    <w:rsid w:val="003B3EFF"/>
    <w:rsid w:val="003B57BE"/>
    <w:rsid w:val="003B63A6"/>
    <w:rsid w:val="003C064D"/>
    <w:rsid w:val="003C0D71"/>
    <w:rsid w:val="003C2CC5"/>
    <w:rsid w:val="003C4E69"/>
    <w:rsid w:val="003C7537"/>
    <w:rsid w:val="003D06B3"/>
    <w:rsid w:val="003D11DE"/>
    <w:rsid w:val="003D46E1"/>
    <w:rsid w:val="003D6E1B"/>
    <w:rsid w:val="003D7AA5"/>
    <w:rsid w:val="003E3C64"/>
    <w:rsid w:val="003E3D30"/>
    <w:rsid w:val="003E4615"/>
    <w:rsid w:val="003E496F"/>
    <w:rsid w:val="003E4A62"/>
    <w:rsid w:val="003E7273"/>
    <w:rsid w:val="003F0EA2"/>
    <w:rsid w:val="003F135C"/>
    <w:rsid w:val="003F152F"/>
    <w:rsid w:val="003F2363"/>
    <w:rsid w:val="003F2486"/>
    <w:rsid w:val="003F79B7"/>
    <w:rsid w:val="00403039"/>
    <w:rsid w:val="00403250"/>
    <w:rsid w:val="0040399C"/>
    <w:rsid w:val="004039C1"/>
    <w:rsid w:val="00405352"/>
    <w:rsid w:val="00405DCD"/>
    <w:rsid w:val="0041519C"/>
    <w:rsid w:val="0041526B"/>
    <w:rsid w:val="00415A72"/>
    <w:rsid w:val="00421571"/>
    <w:rsid w:val="00422442"/>
    <w:rsid w:val="00423FD1"/>
    <w:rsid w:val="0042463D"/>
    <w:rsid w:val="00424837"/>
    <w:rsid w:val="00425296"/>
    <w:rsid w:val="00425678"/>
    <w:rsid w:val="00426613"/>
    <w:rsid w:val="0043026B"/>
    <w:rsid w:val="00431784"/>
    <w:rsid w:val="0043504F"/>
    <w:rsid w:val="004358E8"/>
    <w:rsid w:val="00441B5B"/>
    <w:rsid w:val="00442F24"/>
    <w:rsid w:val="004501E7"/>
    <w:rsid w:val="00450457"/>
    <w:rsid w:val="00451EAD"/>
    <w:rsid w:val="00455F62"/>
    <w:rsid w:val="00457F38"/>
    <w:rsid w:val="00457FCE"/>
    <w:rsid w:val="00462B75"/>
    <w:rsid w:val="00466853"/>
    <w:rsid w:val="004704BA"/>
    <w:rsid w:val="004756C6"/>
    <w:rsid w:val="00476DC1"/>
    <w:rsid w:val="004826AD"/>
    <w:rsid w:val="00483419"/>
    <w:rsid w:val="00483B25"/>
    <w:rsid w:val="00484490"/>
    <w:rsid w:val="004869F4"/>
    <w:rsid w:val="00490EB1"/>
    <w:rsid w:val="00491697"/>
    <w:rsid w:val="00492E11"/>
    <w:rsid w:val="00493C54"/>
    <w:rsid w:val="004954CB"/>
    <w:rsid w:val="004A0435"/>
    <w:rsid w:val="004A0BF4"/>
    <w:rsid w:val="004A2CCD"/>
    <w:rsid w:val="004A31EA"/>
    <w:rsid w:val="004A4C1D"/>
    <w:rsid w:val="004A6BC0"/>
    <w:rsid w:val="004A7B3E"/>
    <w:rsid w:val="004B0BC5"/>
    <w:rsid w:val="004B1B1B"/>
    <w:rsid w:val="004B1DF4"/>
    <w:rsid w:val="004B4BC7"/>
    <w:rsid w:val="004B527C"/>
    <w:rsid w:val="004B640B"/>
    <w:rsid w:val="004B6EDB"/>
    <w:rsid w:val="004B71AF"/>
    <w:rsid w:val="004B7C7E"/>
    <w:rsid w:val="004C286B"/>
    <w:rsid w:val="004C583C"/>
    <w:rsid w:val="004C5F92"/>
    <w:rsid w:val="004C5F95"/>
    <w:rsid w:val="004C7A8B"/>
    <w:rsid w:val="004D01DB"/>
    <w:rsid w:val="004D73E7"/>
    <w:rsid w:val="004D7DBF"/>
    <w:rsid w:val="004E54DF"/>
    <w:rsid w:val="004E6CE0"/>
    <w:rsid w:val="004F09C1"/>
    <w:rsid w:val="004F237C"/>
    <w:rsid w:val="004F5927"/>
    <w:rsid w:val="005003FF"/>
    <w:rsid w:val="0050357A"/>
    <w:rsid w:val="005040DE"/>
    <w:rsid w:val="00504663"/>
    <w:rsid w:val="00505941"/>
    <w:rsid w:val="00512EDF"/>
    <w:rsid w:val="00516F1D"/>
    <w:rsid w:val="005173FE"/>
    <w:rsid w:val="00517962"/>
    <w:rsid w:val="00517986"/>
    <w:rsid w:val="00521E8D"/>
    <w:rsid w:val="005224D6"/>
    <w:rsid w:val="005319E2"/>
    <w:rsid w:val="00537481"/>
    <w:rsid w:val="0053768D"/>
    <w:rsid w:val="00542F13"/>
    <w:rsid w:val="005461E8"/>
    <w:rsid w:val="00546882"/>
    <w:rsid w:val="00546DF5"/>
    <w:rsid w:val="00547804"/>
    <w:rsid w:val="005506AB"/>
    <w:rsid w:val="00552527"/>
    <w:rsid w:val="00556040"/>
    <w:rsid w:val="00560438"/>
    <w:rsid w:val="0056150A"/>
    <w:rsid w:val="00563628"/>
    <w:rsid w:val="0056389E"/>
    <w:rsid w:val="00566ECA"/>
    <w:rsid w:val="00570ABA"/>
    <w:rsid w:val="00575BCD"/>
    <w:rsid w:val="00575DD1"/>
    <w:rsid w:val="00577D08"/>
    <w:rsid w:val="005838BB"/>
    <w:rsid w:val="00590A38"/>
    <w:rsid w:val="00593B99"/>
    <w:rsid w:val="00594FFC"/>
    <w:rsid w:val="00595D52"/>
    <w:rsid w:val="005A09BD"/>
    <w:rsid w:val="005A0A3C"/>
    <w:rsid w:val="005A3414"/>
    <w:rsid w:val="005A3A0A"/>
    <w:rsid w:val="005A43B7"/>
    <w:rsid w:val="005A6DA9"/>
    <w:rsid w:val="005A7917"/>
    <w:rsid w:val="005A7C27"/>
    <w:rsid w:val="005B06BB"/>
    <w:rsid w:val="005B17DD"/>
    <w:rsid w:val="005B3962"/>
    <w:rsid w:val="005B7BCC"/>
    <w:rsid w:val="005B7DDE"/>
    <w:rsid w:val="005C0063"/>
    <w:rsid w:val="005C15A6"/>
    <w:rsid w:val="005C4ABB"/>
    <w:rsid w:val="005C565F"/>
    <w:rsid w:val="005D12D1"/>
    <w:rsid w:val="005D1B53"/>
    <w:rsid w:val="005D1E85"/>
    <w:rsid w:val="005D1F50"/>
    <w:rsid w:val="005D3EA9"/>
    <w:rsid w:val="005D5BBD"/>
    <w:rsid w:val="005D602C"/>
    <w:rsid w:val="005D6364"/>
    <w:rsid w:val="005D7A9F"/>
    <w:rsid w:val="005E2C7A"/>
    <w:rsid w:val="005E3D3E"/>
    <w:rsid w:val="005E6A4E"/>
    <w:rsid w:val="005F0E94"/>
    <w:rsid w:val="005F3473"/>
    <w:rsid w:val="005F47EB"/>
    <w:rsid w:val="005F65CC"/>
    <w:rsid w:val="00601CDE"/>
    <w:rsid w:val="0061562D"/>
    <w:rsid w:val="006211C6"/>
    <w:rsid w:val="00622AEB"/>
    <w:rsid w:val="0062478C"/>
    <w:rsid w:val="00627251"/>
    <w:rsid w:val="006321D3"/>
    <w:rsid w:val="006323E6"/>
    <w:rsid w:val="00640371"/>
    <w:rsid w:val="0064068B"/>
    <w:rsid w:val="00645ACE"/>
    <w:rsid w:val="00646685"/>
    <w:rsid w:val="006475DB"/>
    <w:rsid w:val="0064774B"/>
    <w:rsid w:val="00650F63"/>
    <w:rsid w:val="00651A07"/>
    <w:rsid w:val="006546AC"/>
    <w:rsid w:val="00655CF1"/>
    <w:rsid w:val="00655F06"/>
    <w:rsid w:val="006575FA"/>
    <w:rsid w:val="006644ED"/>
    <w:rsid w:val="00664A3B"/>
    <w:rsid w:val="00664A96"/>
    <w:rsid w:val="00664DFB"/>
    <w:rsid w:val="00665312"/>
    <w:rsid w:val="006713EA"/>
    <w:rsid w:val="006718EE"/>
    <w:rsid w:val="006719B2"/>
    <w:rsid w:val="00671B39"/>
    <w:rsid w:val="0067726D"/>
    <w:rsid w:val="0067729A"/>
    <w:rsid w:val="00677448"/>
    <w:rsid w:val="00682371"/>
    <w:rsid w:val="006832DD"/>
    <w:rsid w:val="00685298"/>
    <w:rsid w:val="00685E4A"/>
    <w:rsid w:val="006922BA"/>
    <w:rsid w:val="00696082"/>
    <w:rsid w:val="006A11E6"/>
    <w:rsid w:val="006A35F6"/>
    <w:rsid w:val="006A5DB3"/>
    <w:rsid w:val="006A6EED"/>
    <w:rsid w:val="006B05B3"/>
    <w:rsid w:val="006B1A9E"/>
    <w:rsid w:val="006B2BA0"/>
    <w:rsid w:val="006B5F1D"/>
    <w:rsid w:val="006C16FF"/>
    <w:rsid w:val="006C18C1"/>
    <w:rsid w:val="006C2CE2"/>
    <w:rsid w:val="006C31F5"/>
    <w:rsid w:val="006C370D"/>
    <w:rsid w:val="006D5585"/>
    <w:rsid w:val="006D76F8"/>
    <w:rsid w:val="006E046D"/>
    <w:rsid w:val="006E1F8C"/>
    <w:rsid w:val="006E2045"/>
    <w:rsid w:val="006E2A28"/>
    <w:rsid w:val="006E2DCD"/>
    <w:rsid w:val="006E66AF"/>
    <w:rsid w:val="006E723E"/>
    <w:rsid w:val="006E7549"/>
    <w:rsid w:val="006E7593"/>
    <w:rsid w:val="006F0442"/>
    <w:rsid w:val="006F27C4"/>
    <w:rsid w:val="006F392E"/>
    <w:rsid w:val="006F4C28"/>
    <w:rsid w:val="006F50FA"/>
    <w:rsid w:val="006F526F"/>
    <w:rsid w:val="006F6ED4"/>
    <w:rsid w:val="007047D7"/>
    <w:rsid w:val="00705C80"/>
    <w:rsid w:val="00707B12"/>
    <w:rsid w:val="00711D84"/>
    <w:rsid w:val="007127BB"/>
    <w:rsid w:val="00712DF1"/>
    <w:rsid w:val="0071366D"/>
    <w:rsid w:val="0071467E"/>
    <w:rsid w:val="0071559C"/>
    <w:rsid w:val="00716C53"/>
    <w:rsid w:val="007231D1"/>
    <w:rsid w:val="00725765"/>
    <w:rsid w:val="00726D0B"/>
    <w:rsid w:val="007278FA"/>
    <w:rsid w:val="0073197F"/>
    <w:rsid w:val="007369A6"/>
    <w:rsid w:val="00737FBB"/>
    <w:rsid w:val="00741176"/>
    <w:rsid w:val="00741C58"/>
    <w:rsid w:val="00744D1A"/>
    <w:rsid w:val="00745610"/>
    <w:rsid w:val="00747273"/>
    <w:rsid w:val="00747D8A"/>
    <w:rsid w:val="0075618D"/>
    <w:rsid w:val="00756313"/>
    <w:rsid w:val="00757CB7"/>
    <w:rsid w:val="00763591"/>
    <w:rsid w:val="00771424"/>
    <w:rsid w:val="00781507"/>
    <w:rsid w:val="00785B80"/>
    <w:rsid w:val="00790C90"/>
    <w:rsid w:val="00791E85"/>
    <w:rsid w:val="00792CC8"/>
    <w:rsid w:val="007952C1"/>
    <w:rsid w:val="007968F5"/>
    <w:rsid w:val="007973AF"/>
    <w:rsid w:val="007974C8"/>
    <w:rsid w:val="007A1CD2"/>
    <w:rsid w:val="007A7DEC"/>
    <w:rsid w:val="007B1022"/>
    <w:rsid w:val="007B1706"/>
    <w:rsid w:val="007B1E5F"/>
    <w:rsid w:val="007B1F45"/>
    <w:rsid w:val="007B5077"/>
    <w:rsid w:val="007B5F79"/>
    <w:rsid w:val="007B620F"/>
    <w:rsid w:val="007B70EB"/>
    <w:rsid w:val="007B7D3D"/>
    <w:rsid w:val="007C0C3C"/>
    <w:rsid w:val="007C0EF8"/>
    <w:rsid w:val="007C4C76"/>
    <w:rsid w:val="007C7F51"/>
    <w:rsid w:val="007D19BD"/>
    <w:rsid w:val="007D2017"/>
    <w:rsid w:val="007D2C86"/>
    <w:rsid w:val="007D3AA3"/>
    <w:rsid w:val="007D406A"/>
    <w:rsid w:val="007D475F"/>
    <w:rsid w:val="007D4C6F"/>
    <w:rsid w:val="007D53AE"/>
    <w:rsid w:val="007D75D7"/>
    <w:rsid w:val="007E01AC"/>
    <w:rsid w:val="007E3FCE"/>
    <w:rsid w:val="007E65D1"/>
    <w:rsid w:val="007E740F"/>
    <w:rsid w:val="007E74E5"/>
    <w:rsid w:val="007F0DED"/>
    <w:rsid w:val="007F1453"/>
    <w:rsid w:val="007F1454"/>
    <w:rsid w:val="00800CAB"/>
    <w:rsid w:val="00802903"/>
    <w:rsid w:val="00806843"/>
    <w:rsid w:val="0080779A"/>
    <w:rsid w:val="0080793B"/>
    <w:rsid w:val="008111A2"/>
    <w:rsid w:val="0081174C"/>
    <w:rsid w:val="008153B4"/>
    <w:rsid w:val="008162E5"/>
    <w:rsid w:val="008179CF"/>
    <w:rsid w:val="00817FB9"/>
    <w:rsid w:val="00821335"/>
    <w:rsid w:val="00823DF9"/>
    <w:rsid w:val="00826197"/>
    <w:rsid w:val="00831576"/>
    <w:rsid w:val="008329EB"/>
    <w:rsid w:val="00834714"/>
    <w:rsid w:val="008347B7"/>
    <w:rsid w:val="00834BBB"/>
    <w:rsid w:val="00841FE0"/>
    <w:rsid w:val="00845EBA"/>
    <w:rsid w:val="00846A51"/>
    <w:rsid w:val="00850B94"/>
    <w:rsid w:val="00852D6D"/>
    <w:rsid w:val="0085352E"/>
    <w:rsid w:val="00853684"/>
    <w:rsid w:val="008552C3"/>
    <w:rsid w:val="00855CA1"/>
    <w:rsid w:val="00860AF6"/>
    <w:rsid w:val="008638E2"/>
    <w:rsid w:val="00867605"/>
    <w:rsid w:val="008709C8"/>
    <w:rsid w:val="0087116F"/>
    <w:rsid w:val="00871DF4"/>
    <w:rsid w:val="008726AA"/>
    <w:rsid w:val="00872DFE"/>
    <w:rsid w:val="008730DD"/>
    <w:rsid w:val="008768F8"/>
    <w:rsid w:val="00877689"/>
    <w:rsid w:val="0088235D"/>
    <w:rsid w:val="008859A8"/>
    <w:rsid w:val="0088688D"/>
    <w:rsid w:val="008969B8"/>
    <w:rsid w:val="00896FD7"/>
    <w:rsid w:val="008A0F45"/>
    <w:rsid w:val="008A14E9"/>
    <w:rsid w:val="008A411E"/>
    <w:rsid w:val="008A5587"/>
    <w:rsid w:val="008A5B94"/>
    <w:rsid w:val="008A64D9"/>
    <w:rsid w:val="008A7553"/>
    <w:rsid w:val="008B31A0"/>
    <w:rsid w:val="008B32F1"/>
    <w:rsid w:val="008B5E65"/>
    <w:rsid w:val="008B7211"/>
    <w:rsid w:val="008B75EE"/>
    <w:rsid w:val="008B7EEA"/>
    <w:rsid w:val="008C4779"/>
    <w:rsid w:val="008C5833"/>
    <w:rsid w:val="008C7368"/>
    <w:rsid w:val="008D3B15"/>
    <w:rsid w:val="008D5876"/>
    <w:rsid w:val="008D6AD3"/>
    <w:rsid w:val="008D77F8"/>
    <w:rsid w:val="008E35A3"/>
    <w:rsid w:val="008E71AB"/>
    <w:rsid w:val="008E7F55"/>
    <w:rsid w:val="008F58C7"/>
    <w:rsid w:val="008F7F57"/>
    <w:rsid w:val="009026D5"/>
    <w:rsid w:val="00903400"/>
    <w:rsid w:val="00905949"/>
    <w:rsid w:val="00906B4E"/>
    <w:rsid w:val="009071FB"/>
    <w:rsid w:val="009225C3"/>
    <w:rsid w:val="00923F65"/>
    <w:rsid w:val="00930A4A"/>
    <w:rsid w:val="00935BF8"/>
    <w:rsid w:val="009413B1"/>
    <w:rsid w:val="00942D2E"/>
    <w:rsid w:val="00943369"/>
    <w:rsid w:val="009438F2"/>
    <w:rsid w:val="00944FAB"/>
    <w:rsid w:val="00945721"/>
    <w:rsid w:val="0094596D"/>
    <w:rsid w:val="00952C63"/>
    <w:rsid w:val="009533FE"/>
    <w:rsid w:val="00955340"/>
    <w:rsid w:val="009575EA"/>
    <w:rsid w:val="009609B2"/>
    <w:rsid w:val="009631A6"/>
    <w:rsid w:val="0096518E"/>
    <w:rsid w:val="009677EB"/>
    <w:rsid w:val="00973525"/>
    <w:rsid w:val="00974D14"/>
    <w:rsid w:val="009751AA"/>
    <w:rsid w:val="00976E5D"/>
    <w:rsid w:val="00976E93"/>
    <w:rsid w:val="009775DE"/>
    <w:rsid w:val="0099281B"/>
    <w:rsid w:val="009949DF"/>
    <w:rsid w:val="00996BBD"/>
    <w:rsid w:val="009A06D1"/>
    <w:rsid w:val="009A0891"/>
    <w:rsid w:val="009A1F93"/>
    <w:rsid w:val="009A45D7"/>
    <w:rsid w:val="009A46F1"/>
    <w:rsid w:val="009A4D44"/>
    <w:rsid w:val="009A50FD"/>
    <w:rsid w:val="009B20F2"/>
    <w:rsid w:val="009B4CCF"/>
    <w:rsid w:val="009B6315"/>
    <w:rsid w:val="009B7FFE"/>
    <w:rsid w:val="009C1C4E"/>
    <w:rsid w:val="009C2FC7"/>
    <w:rsid w:val="009C529D"/>
    <w:rsid w:val="009C5B51"/>
    <w:rsid w:val="009C78E1"/>
    <w:rsid w:val="009C7F45"/>
    <w:rsid w:val="009D0D83"/>
    <w:rsid w:val="009D20C4"/>
    <w:rsid w:val="009D28CA"/>
    <w:rsid w:val="009D49B5"/>
    <w:rsid w:val="009D5D12"/>
    <w:rsid w:val="009E1722"/>
    <w:rsid w:val="009E51A5"/>
    <w:rsid w:val="009E5848"/>
    <w:rsid w:val="009E715F"/>
    <w:rsid w:val="009F7EB7"/>
    <w:rsid w:val="00A019E9"/>
    <w:rsid w:val="00A01A92"/>
    <w:rsid w:val="00A03405"/>
    <w:rsid w:val="00A0697F"/>
    <w:rsid w:val="00A0739A"/>
    <w:rsid w:val="00A10155"/>
    <w:rsid w:val="00A10441"/>
    <w:rsid w:val="00A135C0"/>
    <w:rsid w:val="00A145E2"/>
    <w:rsid w:val="00A168E1"/>
    <w:rsid w:val="00A16C36"/>
    <w:rsid w:val="00A1766F"/>
    <w:rsid w:val="00A20D9F"/>
    <w:rsid w:val="00A20F70"/>
    <w:rsid w:val="00A20F97"/>
    <w:rsid w:val="00A218D3"/>
    <w:rsid w:val="00A23964"/>
    <w:rsid w:val="00A26390"/>
    <w:rsid w:val="00A30676"/>
    <w:rsid w:val="00A3240A"/>
    <w:rsid w:val="00A35193"/>
    <w:rsid w:val="00A35CEE"/>
    <w:rsid w:val="00A36FB4"/>
    <w:rsid w:val="00A37CA2"/>
    <w:rsid w:val="00A37EAD"/>
    <w:rsid w:val="00A4142F"/>
    <w:rsid w:val="00A51060"/>
    <w:rsid w:val="00A52AC0"/>
    <w:rsid w:val="00A543CC"/>
    <w:rsid w:val="00A62154"/>
    <w:rsid w:val="00A6461A"/>
    <w:rsid w:val="00A64845"/>
    <w:rsid w:val="00A64E34"/>
    <w:rsid w:val="00A65CEC"/>
    <w:rsid w:val="00A711D8"/>
    <w:rsid w:val="00A759A7"/>
    <w:rsid w:val="00A77907"/>
    <w:rsid w:val="00A8099F"/>
    <w:rsid w:val="00A81AB7"/>
    <w:rsid w:val="00A82390"/>
    <w:rsid w:val="00A858F7"/>
    <w:rsid w:val="00A90DBE"/>
    <w:rsid w:val="00A92623"/>
    <w:rsid w:val="00A92EFB"/>
    <w:rsid w:val="00A963AB"/>
    <w:rsid w:val="00A96C32"/>
    <w:rsid w:val="00AA017D"/>
    <w:rsid w:val="00AA0DF9"/>
    <w:rsid w:val="00AA0E04"/>
    <w:rsid w:val="00AA171B"/>
    <w:rsid w:val="00AA3E1C"/>
    <w:rsid w:val="00AB0ECB"/>
    <w:rsid w:val="00AC0520"/>
    <w:rsid w:val="00AC209C"/>
    <w:rsid w:val="00AC38D1"/>
    <w:rsid w:val="00AC3B22"/>
    <w:rsid w:val="00AC4197"/>
    <w:rsid w:val="00AC615B"/>
    <w:rsid w:val="00AC6FDC"/>
    <w:rsid w:val="00AC7448"/>
    <w:rsid w:val="00AC7C1E"/>
    <w:rsid w:val="00AC7E10"/>
    <w:rsid w:val="00AD2A3C"/>
    <w:rsid w:val="00AD330E"/>
    <w:rsid w:val="00AD351B"/>
    <w:rsid w:val="00AD36FE"/>
    <w:rsid w:val="00AD397C"/>
    <w:rsid w:val="00AD5C2C"/>
    <w:rsid w:val="00AD62B3"/>
    <w:rsid w:val="00AE01D5"/>
    <w:rsid w:val="00AE2095"/>
    <w:rsid w:val="00AE3A9C"/>
    <w:rsid w:val="00AF3E08"/>
    <w:rsid w:val="00AF495B"/>
    <w:rsid w:val="00AF5208"/>
    <w:rsid w:val="00AF5C59"/>
    <w:rsid w:val="00AF6A48"/>
    <w:rsid w:val="00AF6B80"/>
    <w:rsid w:val="00B00097"/>
    <w:rsid w:val="00B01860"/>
    <w:rsid w:val="00B13301"/>
    <w:rsid w:val="00B158D5"/>
    <w:rsid w:val="00B15D65"/>
    <w:rsid w:val="00B20C64"/>
    <w:rsid w:val="00B22486"/>
    <w:rsid w:val="00B23CB8"/>
    <w:rsid w:val="00B23DE8"/>
    <w:rsid w:val="00B23EF0"/>
    <w:rsid w:val="00B26651"/>
    <w:rsid w:val="00B27454"/>
    <w:rsid w:val="00B27DEA"/>
    <w:rsid w:val="00B30587"/>
    <w:rsid w:val="00B32139"/>
    <w:rsid w:val="00B365BB"/>
    <w:rsid w:val="00B40ADA"/>
    <w:rsid w:val="00B410B5"/>
    <w:rsid w:val="00B47ABF"/>
    <w:rsid w:val="00B52B69"/>
    <w:rsid w:val="00B535CC"/>
    <w:rsid w:val="00B60FE4"/>
    <w:rsid w:val="00B622B8"/>
    <w:rsid w:val="00B6604E"/>
    <w:rsid w:val="00B66D2A"/>
    <w:rsid w:val="00B70B9C"/>
    <w:rsid w:val="00B7156E"/>
    <w:rsid w:val="00B73683"/>
    <w:rsid w:val="00B80032"/>
    <w:rsid w:val="00B8334E"/>
    <w:rsid w:val="00B83E92"/>
    <w:rsid w:val="00B848C6"/>
    <w:rsid w:val="00B85774"/>
    <w:rsid w:val="00B85C5B"/>
    <w:rsid w:val="00B86EDB"/>
    <w:rsid w:val="00B87449"/>
    <w:rsid w:val="00B91ECB"/>
    <w:rsid w:val="00B92468"/>
    <w:rsid w:val="00B92A33"/>
    <w:rsid w:val="00B96569"/>
    <w:rsid w:val="00B973A6"/>
    <w:rsid w:val="00BA36F4"/>
    <w:rsid w:val="00BA4739"/>
    <w:rsid w:val="00BA5860"/>
    <w:rsid w:val="00BA5AED"/>
    <w:rsid w:val="00BB18F0"/>
    <w:rsid w:val="00BB2AF0"/>
    <w:rsid w:val="00BB43BF"/>
    <w:rsid w:val="00BB54AA"/>
    <w:rsid w:val="00BB7874"/>
    <w:rsid w:val="00BC28AF"/>
    <w:rsid w:val="00BC336E"/>
    <w:rsid w:val="00BC3DB1"/>
    <w:rsid w:val="00BC460C"/>
    <w:rsid w:val="00BC4DE6"/>
    <w:rsid w:val="00BD2E92"/>
    <w:rsid w:val="00BD5910"/>
    <w:rsid w:val="00BD5A5A"/>
    <w:rsid w:val="00BE352B"/>
    <w:rsid w:val="00BE3707"/>
    <w:rsid w:val="00BE4370"/>
    <w:rsid w:val="00BE464D"/>
    <w:rsid w:val="00BE51CE"/>
    <w:rsid w:val="00BE5C9E"/>
    <w:rsid w:val="00BE5DAD"/>
    <w:rsid w:val="00BE626D"/>
    <w:rsid w:val="00BE7C6C"/>
    <w:rsid w:val="00BF44DD"/>
    <w:rsid w:val="00BF7E14"/>
    <w:rsid w:val="00C014F3"/>
    <w:rsid w:val="00C02BDF"/>
    <w:rsid w:val="00C06E00"/>
    <w:rsid w:val="00C11B9E"/>
    <w:rsid w:val="00C11ECC"/>
    <w:rsid w:val="00C11F5E"/>
    <w:rsid w:val="00C1402A"/>
    <w:rsid w:val="00C169B8"/>
    <w:rsid w:val="00C201D7"/>
    <w:rsid w:val="00C212C5"/>
    <w:rsid w:val="00C21560"/>
    <w:rsid w:val="00C240FD"/>
    <w:rsid w:val="00C256E7"/>
    <w:rsid w:val="00C300EF"/>
    <w:rsid w:val="00C30A76"/>
    <w:rsid w:val="00C315F1"/>
    <w:rsid w:val="00C32334"/>
    <w:rsid w:val="00C338A7"/>
    <w:rsid w:val="00C34F20"/>
    <w:rsid w:val="00C444AF"/>
    <w:rsid w:val="00C450AC"/>
    <w:rsid w:val="00C46BBA"/>
    <w:rsid w:val="00C471EA"/>
    <w:rsid w:val="00C4728B"/>
    <w:rsid w:val="00C505E3"/>
    <w:rsid w:val="00C52D05"/>
    <w:rsid w:val="00C559E7"/>
    <w:rsid w:val="00C563F5"/>
    <w:rsid w:val="00C566A5"/>
    <w:rsid w:val="00C60972"/>
    <w:rsid w:val="00C64450"/>
    <w:rsid w:val="00C6603D"/>
    <w:rsid w:val="00C70D3E"/>
    <w:rsid w:val="00C714ED"/>
    <w:rsid w:val="00C73B59"/>
    <w:rsid w:val="00C75DA3"/>
    <w:rsid w:val="00C82DB1"/>
    <w:rsid w:val="00C84819"/>
    <w:rsid w:val="00C84903"/>
    <w:rsid w:val="00C849EC"/>
    <w:rsid w:val="00C9124F"/>
    <w:rsid w:val="00C91EDF"/>
    <w:rsid w:val="00C94516"/>
    <w:rsid w:val="00CA3CE9"/>
    <w:rsid w:val="00CA4B7A"/>
    <w:rsid w:val="00CA626C"/>
    <w:rsid w:val="00CA711A"/>
    <w:rsid w:val="00CA7F02"/>
    <w:rsid w:val="00CB2DCC"/>
    <w:rsid w:val="00CB379B"/>
    <w:rsid w:val="00CB3A88"/>
    <w:rsid w:val="00CB66BC"/>
    <w:rsid w:val="00CC4247"/>
    <w:rsid w:val="00CC5ACF"/>
    <w:rsid w:val="00CC7038"/>
    <w:rsid w:val="00CD2A6C"/>
    <w:rsid w:val="00CD2B2D"/>
    <w:rsid w:val="00CD368C"/>
    <w:rsid w:val="00CD6AB1"/>
    <w:rsid w:val="00CE152B"/>
    <w:rsid w:val="00CE403B"/>
    <w:rsid w:val="00CE58BB"/>
    <w:rsid w:val="00CE64C8"/>
    <w:rsid w:val="00CE69CB"/>
    <w:rsid w:val="00CE784B"/>
    <w:rsid w:val="00CF1667"/>
    <w:rsid w:val="00CF2000"/>
    <w:rsid w:val="00CF3DD9"/>
    <w:rsid w:val="00CF6715"/>
    <w:rsid w:val="00CF7EAF"/>
    <w:rsid w:val="00D011E2"/>
    <w:rsid w:val="00D024D3"/>
    <w:rsid w:val="00D02A3E"/>
    <w:rsid w:val="00D02F34"/>
    <w:rsid w:val="00D03158"/>
    <w:rsid w:val="00D039E8"/>
    <w:rsid w:val="00D072E5"/>
    <w:rsid w:val="00D1227F"/>
    <w:rsid w:val="00D13011"/>
    <w:rsid w:val="00D16407"/>
    <w:rsid w:val="00D1748B"/>
    <w:rsid w:val="00D221B2"/>
    <w:rsid w:val="00D227FA"/>
    <w:rsid w:val="00D22F57"/>
    <w:rsid w:val="00D23467"/>
    <w:rsid w:val="00D23FA4"/>
    <w:rsid w:val="00D26369"/>
    <w:rsid w:val="00D27E18"/>
    <w:rsid w:val="00D30184"/>
    <w:rsid w:val="00D302BB"/>
    <w:rsid w:val="00D34FB9"/>
    <w:rsid w:val="00D35EC8"/>
    <w:rsid w:val="00D36106"/>
    <w:rsid w:val="00D3613F"/>
    <w:rsid w:val="00D377B9"/>
    <w:rsid w:val="00D40100"/>
    <w:rsid w:val="00D428BF"/>
    <w:rsid w:val="00D44241"/>
    <w:rsid w:val="00D448A7"/>
    <w:rsid w:val="00D4493E"/>
    <w:rsid w:val="00D44F70"/>
    <w:rsid w:val="00D474EC"/>
    <w:rsid w:val="00D524C5"/>
    <w:rsid w:val="00D546CA"/>
    <w:rsid w:val="00D55030"/>
    <w:rsid w:val="00D5641B"/>
    <w:rsid w:val="00D56C90"/>
    <w:rsid w:val="00D60BAF"/>
    <w:rsid w:val="00D60F35"/>
    <w:rsid w:val="00D62071"/>
    <w:rsid w:val="00D669B0"/>
    <w:rsid w:val="00D669D8"/>
    <w:rsid w:val="00D70F30"/>
    <w:rsid w:val="00D7103B"/>
    <w:rsid w:val="00D71361"/>
    <w:rsid w:val="00D7162A"/>
    <w:rsid w:val="00D71F15"/>
    <w:rsid w:val="00D7209D"/>
    <w:rsid w:val="00D82C23"/>
    <w:rsid w:val="00D82F53"/>
    <w:rsid w:val="00D83C12"/>
    <w:rsid w:val="00D854A0"/>
    <w:rsid w:val="00D85B44"/>
    <w:rsid w:val="00D85DCA"/>
    <w:rsid w:val="00D8656C"/>
    <w:rsid w:val="00D901FA"/>
    <w:rsid w:val="00D915F9"/>
    <w:rsid w:val="00D9202B"/>
    <w:rsid w:val="00D923F4"/>
    <w:rsid w:val="00D975EA"/>
    <w:rsid w:val="00DA1C7A"/>
    <w:rsid w:val="00DA1D87"/>
    <w:rsid w:val="00DA773C"/>
    <w:rsid w:val="00DB2453"/>
    <w:rsid w:val="00DB59A5"/>
    <w:rsid w:val="00DB5DB0"/>
    <w:rsid w:val="00DC16AE"/>
    <w:rsid w:val="00DC7A30"/>
    <w:rsid w:val="00DC7D81"/>
    <w:rsid w:val="00DD076B"/>
    <w:rsid w:val="00DD1251"/>
    <w:rsid w:val="00DD4AF1"/>
    <w:rsid w:val="00DD5F64"/>
    <w:rsid w:val="00DD7B8A"/>
    <w:rsid w:val="00DD7CA9"/>
    <w:rsid w:val="00DE1409"/>
    <w:rsid w:val="00DE17EB"/>
    <w:rsid w:val="00DE37C8"/>
    <w:rsid w:val="00DE4B99"/>
    <w:rsid w:val="00DF253A"/>
    <w:rsid w:val="00DF2F8C"/>
    <w:rsid w:val="00DF74B6"/>
    <w:rsid w:val="00E0706A"/>
    <w:rsid w:val="00E10760"/>
    <w:rsid w:val="00E14382"/>
    <w:rsid w:val="00E210AC"/>
    <w:rsid w:val="00E24B57"/>
    <w:rsid w:val="00E2606E"/>
    <w:rsid w:val="00E311AB"/>
    <w:rsid w:val="00E33BB2"/>
    <w:rsid w:val="00E349D9"/>
    <w:rsid w:val="00E34A29"/>
    <w:rsid w:val="00E34B41"/>
    <w:rsid w:val="00E34ED5"/>
    <w:rsid w:val="00E419F1"/>
    <w:rsid w:val="00E44E26"/>
    <w:rsid w:val="00E52364"/>
    <w:rsid w:val="00E53C55"/>
    <w:rsid w:val="00E564A6"/>
    <w:rsid w:val="00E6627D"/>
    <w:rsid w:val="00E67236"/>
    <w:rsid w:val="00E67691"/>
    <w:rsid w:val="00E67DEF"/>
    <w:rsid w:val="00E712F4"/>
    <w:rsid w:val="00E73FCC"/>
    <w:rsid w:val="00E7428D"/>
    <w:rsid w:val="00E742AC"/>
    <w:rsid w:val="00E74FD9"/>
    <w:rsid w:val="00E75BEA"/>
    <w:rsid w:val="00E76C66"/>
    <w:rsid w:val="00E772FD"/>
    <w:rsid w:val="00E77A54"/>
    <w:rsid w:val="00E804B6"/>
    <w:rsid w:val="00E816C5"/>
    <w:rsid w:val="00E82650"/>
    <w:rsid w:val="00E82E78"/>
    <w:rsid w:val="00E846B4"/>
    <w:rsid w:val="00E851B4"/>
    <w:rsid w:val="00E8555A"/>
    <w:rsid w:val="00E86402"/>
    <w:rsid w:val="00E91381"/>
    <w:rsid w:val="00E91B2C"/>
    <w:rsid w:val="00E923DD"/>
    <w:rsid w:val="00E933AB"/>
    <w:rsid w:val="00E94539"/>
    <w:rsid w:val="00E97F06"/>
    <w:rsid w:val="00EA0013"/>
    <w:rsid w:val="00EA2883"/>
    <w:rsid w:val="00EA2F4B"/>
    <w:rsid w:val="00EA3449"/>
    <w:rsid w:val="00EA39B8"/>
    <w:rsid w:val="00EA75A0"/>
    <w:rsid w:val="00EB0BC8"/>
    <w:rsid w:val="00EB40F3"/>
    <w:rsid w:val="00EC0E80"/>
    <w:rsid w:val="00EC32B9"/>
    <w:rsid w:val="00EC3F3B"/>
    <w:rsid w:val="00EC4178"/>
    <w:rsid w:val="00EC4EA8"/>
    <w:rsid w:val="00EC7F27"/>
    <w:rsid w:val="00ED37CE"/>
    <w:rsid w:val="00ED4D59"/>
    <w:rsid w:val="00EE0E14"/>
    <w:rsid w:val="00EE2B61"/>
    <w:rsid w:val="00EE3096"/>
    <w:rsid w:val="00EF080A"/>
    <w:rsid w:val="00EF1790"/>
    <w:rsid w:val="00EF2AC0"/>
    <w:rsid w:val="00EF3509"/>
    <w:rsid w:val="00EF4CCB"/>
    <w:rsid w:val="00F0065F"/>
    <w:rsid w:val="00F014C4"/>
    <w:rsid w:val="00F02AAA"/>
    <w:rsid w:val="00F07425"/>
    <w:rsid w:val="00F10530"/>
    <w:rsid w:val="00F11D28"/>
    <w:rsid w:val="00F127A3"/>
    <w:rsid w:val="00F14BF5"/>
    <w:rsid w:val="00F20D0A"/>
    <w:rsid w:val="00F225CA"/>
    <w:rsid w:val="00F227DA"/>
    <w:rsid w:val="00F2613D"/>
    <w:rsid w:val="00F270A7"/>
    <w:rsid w:val="00F2735B"/>
    <w:rsid w:val="00F30442"/>
    <w:rsid w:val="00F30552"/>
    <w:rsid w:val="00F307AC"/>
    <w:rsid w:val="00F333B3"/>
    <w:rsid w:val="00F333B8"/>
    <w:rsid w:val="00F37F63"/>
    <w:rsid w:val="00F426EB"/>
    <w:rsid w:val="00F440EE"/>
    <w:rsid w:val="00F44E02"/>
    <w:rsid w:val="00F53608"/>
    <w:rsid w:val="00F53EA3"/>
    <w:rsid w:val="00F560E8"/>
    <w:rsid w:val="00F56697"/>
    <w:rsid w:val="00F57250"/>
    <w:rsid w:val="00F60212"/>
    <w:rsid w:val="00F60470"/>
    <w:rsid w:val="00F60D56"/>
    <w:rsid w:val="00F61FD8"/>
    <w:rsid w:val="00F62863"/>
    <w:rsid w:val="00F62B98"/>
    <w:rsid w:val="00F6628E"/>
    <w:rsid w:val="00F7036D"/>
    <w:rsid w:val="00F72C17"/>
    <w:rsid w:val="00F835BC"/>
    <w:rsid w:val="00F86D88"/>
    <w:rsid w:val="00F910DF"/>
    <w:rsid w:val="00F92BD4"/>
    <w:rsid w:val="00F934F8"/>
    <w:rsid w:val="00F9522B"/>
    <w:rsid w:val="00FA12D8"/>
    <w:rsid w:val="00FA361F"/>
    <w:rsid w:val="00FA4040"/>
    <w:rsid w:val="00FA52DE"/>
    <w:rsid w:val="00FA582E"/>
    <w:rsid w:val="00FA6A30"/>
    <w:rsid w:val="00FA73BC"/>
    <w:rsid w:val="00FB1A1E"/>
    <w:rsid w:val="00FB45F1"/>
    <w:rsid w:val="00FB7DBC"/>
    <w:rsid w:val="00FC00B0"/>
    <w:rsid w:val="00FC2271"/>
    <w:rsid w:val="00FC32DA"/>
    <w:rsid w:val="00FC3B94"/>
    <w:rsid w:val="00FC45C2"/>
    <w:rsid w:val="00FD3C4B"/>
    <w:rsid w:val="00FD49A1"/>
    <w:rsid w:val="00FD4DDD"/>
    <w:rsid w:val="00FD52E9"/>
    <w:rsid w:val="00FE1E0F"/>
    <w:rsid w:val="00FE29AA"/>
    <w:rsid w:val="00FE3420"/>
    <w:rsid w:val="00FE46F8"/>
    <w:rsid w:val="00FE5E45"/>
    <w:rsid w:val="00FF0732"/>
    <w:rsid w:val="00FF2824"/>
    <w:rsid w:val="00FF405C"/>
    <w:rsid w:val="00FF4D26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9601"/>
  <w15:docId w15:val="{F6D4CB25-18BB-4DEF-9EFA-7DDDF7B2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1088A5742FBD8CF992D94E1ECA966E834BFEC57E84FB54BA866B5BD0ADECD6B43D0D9A91553B9CF02F12CDA0B8E9EA266744EF8F7K4cEN" TargetMode="External"/><Relationship Id="rId13" Type="http://schemas.openxmlformats.org/officeDocument/2006/relationships/hyperlink" Target="consultantplus://offline/ref=EBB03506B4C38AB85223ADB82B909A3F3785EEBF15A45C1727DB4E4E93C950B05333CA352E48ECF632F08754738030F6F45F40D4D247D2D8z2h0N" TargetMode="External"/><Relationship Id="rId18" Type="http://schemas.openxmlformats.org/officeDocument/2006/relationships/hyperlink" Target="consultantplus://offline/ref=1AE59E8E6A945F48DF16AA02CD1D0F40BEAA9C5C71260A88EA62F5D8AC11781183F3EE05B22F84C0D68B490CF84251826C7F959BC246274CM4a3P" TargetMode="External"/><Relationship Id="rId26" Type="http://schemas.openxmlformats.org/officeDocument/2006/relationships/hyperlink" Target="consultantplus://offline/ref=7C395AE10818ECFC6445EBBCAB9D3CEB7389F6E475B8FCB7DDEDB5CD6E7A6A5ED8142EA60EB2B377BE73967025C4FB61E90E7DBC6797D78EIBVCO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E789E2B901A9A795AC053D2647E550E7E379B60830A50EB1C4FFA974FD71AE9DCDBF31FAA8372C2AC2A6AD1D599C9197EAC247E45DBA795BF53H" TargetMode="External"/><Relationship Id="rId34" Type="http://schemas.openxmlformats.org/officeDocument/2006/relationships/hyperlink" Target="consultantplus://offline/ref=75A5BCE976F4A22094ACB3D737FB1A8EE07C448F1B6B20F9D508C63176448F1928BFFA39C2CED2CCB5743A83EFDF45F43B1B63E6E24FE8C1t0LD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188868EBAC2498068B2757FF883ED8A3AABC8735E797DC535F623D35C2D9E9EEE212D5D505EA873A36BC86AF835B6F3004DF40BE37C427y0gDN" TargetMode="External"/><Relationship Id="rId17" Type="http://schemas.openxmlformats.org/officeDocument/2006/relationships/hyperlink" Target="consultantplus://offline/ref=AD376F7B338F7A8FB88908BB3724B69027FD9FFD7EE4EFB7119AFC22B924360B476B439A5524942BC77F54F7784E276892A566A97115B98DBBA9P" TargetMode="External"/><Relationship Id="rId25" Type="http://schemas.openxmlformats.org/officeDocument/2006/relationships/hyperlink" Target="consultantplus://offline/ref=F501A757C5D8163886AF1897F2A26C68E7AC40687DD09B0CE9ED41E9D9F9DA798AFD6F501E533510EB4325343CE0C6963C7D27C512EF9388T6N5L" TargetMode="External"/><Relationship Id="rId33" Type="http://schemas.openxmlformats.org/officeDocument/2006/relationships/hyperlink" Target="consultantplus://offline/ref=57F9C32D4B48456377C88834B81859364876A0836D41B73F285C488D47339AFAF6E595AD5B51A50869FD673BDD57CA350B35C0A1EAD01BB7h2I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D9BFBB614CA5CE24844F1A400501BA320675174A8BE8EFB4C99609D6FB5B4D8DAC2043D8665DF0794A50EFF62BFA324996C8454B2DCr912O" TargetMode="External"/><Relationship Id="rId20" Type="http://schemas.openxmlformats.org/officeDocument/2006/relationships/hyperlink" Target="consultantplus://offline/ref=FA63B150B5E22160081B994DC0F5F199C03CC57256E7A2F2F53A5D16D66C623C67CDA309A48B2CF9B9422AB4D6B6786CD56769230B6Bx1l5H" TargetMode="External"/><Relationship Id="rId29" Type="http://schemas.openxmlformats.org/officeDocument/2006/relationships/hyperlink" Target="consultantplus://offline/ref=BB8EB976A21FCBAB0E5E3D08356D094464E1872452FB83DD8855FB5A9596519C8740B99FCE7165D8F74ED81A0255AE85DA7E201D15419092d9d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E12810F055DBA18CD9C6C68EA5BAB3F2B77840A28A533DAD341109D637EB8F9F6934A983D975A777E4E28899DC7AEEA0FB739FD4440E4160mAN" TargetMode="External"/><Relationship Id="rId24" Type="http://schemas.openxmlformats.org/officeDocument/2006/relationships/hyperlink" Target="consultantplus://offline/ref=719BE037E1D80E4E9C7FD462EA776FF754212E2287DA367970F30805073BC72EEC842004124D62C0085BC7A768B9119B7D68DF13B5C852D1MDD5J" TargetMode="External"/><Relationship Id="rId32" Type="http://schemas.openxmlformats.org/officeDocument/2006/relationships/hyperlink" Target="consultantplus://offline/ref=DFAB6000FA602C8BF3CE7FA66ED131242771FFF4F9307BEEA25751AAEC8C57114F3E4906851692DE95A3C20A691703DA398B7B981AD33308A9g9I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1C837F425522B70427F2684E2B4188319C6B813D21F1A5568AA2AE3DA3DA7137CADDAECB1E89622561B9528B0369F7A08686D5A72BBCC64y271L" TargetMode="External"/><Relationship Id="rId23" Type="http://schemas.openxmlformats.org/officeDocument/2006/relationships/hyperlink" Target="consultantplus://offline/ref=B5CA8E8C92CCC95883755F2BDBF8EA85C720E6748574C4EE8A8F881512C357A7089C793E0C68FCC82D3D4D25ABB74C0628943A4451E7FE1DfAuFO" TargetMode="External"/><Relationship Id="rId28" Type="http://schemas.openxmlformats.org/officeDocument/2006/relationships/hyperlink" Target="consultantplus://offline/ref=0AB343E08A253DD43780038D2EA521A064C4B2039A57D7B58A918712C2B43CDE6171100443883AC84569145DE5A7E516DBDDE0E4EB4E10B3Z9M6O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3CF0A056D8F31749B054CDA82D4289140581328E0DF9FDB84856D08EB7097F04F2940B5F37A94102AB757E0617BDE62FA317F2D696051D7859i2N" TargetMode="External"/><Relationship Id="rId19" Type="http://schemas.openxmlformats.org/officeDocument/2006/relationships/hyperlink" Target="consultantplus://offline/ref=81A5DF02376AEC58E620AD3513B701E2B56459F5CD8783F33DCB9C4922D9CF7B74DF859D37F4227030333760EA4BE47EFACD8A1CA873nBH" TargetMode="External"/><Relationship Id="rId31" Type="http://schemas.openxmlformats.org/officeDocument/2006/relationships/hyperlink" Target="consultantplus://offline/ref=DA88C96771D68BD060CDFE02EF825230AD6B7E5BC81242F1E368D13FE4074987D005D32ACCC9245C87B7A06988352971DAF57F6FB33B28D1w3e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AE6CC4B53C2D733E3AC6AE873FF0D07307DF94512766A5A2D2CA10B19D1C79B0A6BBA11CA36DB621114E083D7AB0C1747D86C9C81DF1C6u3I9N" TargetMode="External"/><Relationship Id="rId14" Type="http://schemas.openxmlformats.org/officeDocument/2006/relationships/hyperlink" Target="consultantplus://offline/ref=B27A997244273F524902D7B6BB1B494116778917312D04D58678A38A91AF16441F5C27B7F4157AAE88C270D58E62EF99FFF86A40F1AD655CV5T1M" TargetMode="External"/><Relationship Id="rId22" Type="http://schemas.openxmlformats.org/officeDocument/2006/relationships/hyperlink" Target="consultantplus://offline/ref=EB4513607114BBE48A2E593387CD40123FE12CACB25E84EA000789B634BAB9B0C61F0FE399817663826709A73D0F5442A1EE638D6CFCFC1Fz431H" TargetMode="External"/><Relationship Id="rId27" Type="http://schemas.openxmlformats.org/officeDocument/2006/relationships/hyperlink" Target="consultantplus://offline/ref=1FDD3D53A567A4D80A9FD3ACDA3F834830BC3F150046F3ABB4D7AC580255B15C2A638D4E2301233B7BA07822AF1BFD6D1E434747298554CFl3L7N" TargetMode="External"/><Relationship Id="rId30" Type="http://schemas.openxmlformats.org/officeDocument/2006/relationships/hyperlink" Target="consultantplus://offline/ref=E925992C3358DD1ADC6742BE969E89E2E0243263F33AF7919F371C51D34331A00C24B0822910A52CAB3230E2C2A6B7C9B72D2A2DDBB4004CV2dCI" TargetMode="External"/><Relationship Id="rId35" Type="http://schemas.openxmlformats.org/officeDocument/2006/relationships/hyperlink" Target="consultantplus://offline/ref=0B1B488505C98D4D3327B0128147F79D1BC9E5F78431DD8C427FF711D1D15FBD093F65F4EF0F418BFFE36D0A7CC7F84C00780E36C57C51b5M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48895-85C2-4C64-8CA2-CC410D7C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2021-07-16T11:09:00Z</dcterms:created>
  <dcterms:modified xsi:type="dcterms:W3CDTF">2021-07-16T11:10:00Z</dcterms:modified>
</cp:coreProperties>
</file>