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87AE5" w14:textId="77777777" w:rsidR="00B40154" w:rsidRDefault="00293EEB" w:rsidP="000E21C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B40154">
        <w:rPr>
          <w:rFonts w:ascii="Arial" w:hAnsi="Arial" w:cs="Arial"/>
          <w:b/>
          <w:color w:val="FF0000"/>
          <w:sz w:val="28"/>
          <w:szCs w:val="28"/>
        </w:rPr>
        <w:t>САМЫЕ</w:t>
      </w:r>
      <w:r w:rsidR="006B57BA" w:rsidRPr="00B40154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B40154">
        <w:rPr>
          <w:rFonts w:ascii="Arial" w:hAnsi="Arial" w:cs="Arial"/>
          <w:b/>
          <w:color w:val="FF0000"/>
          <w:sz w:val="28"/>
          <w:szCs w:val="28"/>
        </w:rPr>
        <w:t>ВАЖНЫЕ</w:t>
      </w:r>
      <w:r w:rsidR="006B57BA" w:rsidRPr="00B40154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B40154">
        <w:rPr>
          <w:rFonts w:ascii="Arial" w:hAnsi="Arial" w:cs="Arial"/>
          <w:b/>
          <w:color w:val="FF0000"/>
          <w:sz w:val="28"/>
          <w:szCs w:val="28"/>
        </w:rPr>
        <w:t>И</w:t>
      </w:r>
      <w:r w:rsidR="00B207E5" w:rsidRPr="00B40154">
        <w:rPr>
          <w:rFonts w:ascii="Arial" w:hAnsi="Arial" w:cs="Arial"/>
          <w:b/>
          <w:color w:val="FF0000"/>
          <w:sz w:val="28"/>
          <w:szCs w:val="28"/>
        </w:rPr>
        <w:t>ЗМЕНЕНИЯ</w:t>
      </w:r>
      <w:r w:rsidR="006B57BA" w:rsidRPr="00B40154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B207E5" w:rsidRPr="00B40154">
        <w:rPr>
          <w:rFonts w:ascii="Arial" w:hAnsi="Arial" w:cs="Arial"/>
          <w:b/>
          <w:color w:val="FF0000"/>
          <w:sz w:val="28"/>
          <w:szCs w:val="28"/>
        </w:rPr>
        <w:t>В РАБОТЕ</w:t>
      </w:r>
      <w:r w:rsidR="006B57BA" w:rsidRPr="00B40154"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14:paraId="5DBB2350" w14:textId="646BFCA7" w:rsidR="00293EEB" w:rsidRPr="00B40154" w:rsidRDefault="00E5065E" w:rsidP="00B40154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B40154">
        <w:rPr>
          <w:rFonts w:ascii="Arial" w:hAnsi="Arial" w:cs="Arial"/>
          <w:b/>
          <w:color w:val="FF0000"/>
          <w:sz w:val="28"/>
          <w:szCs w:val="28"/>
        </w:rPr>
        <w:t>СПЕЦИАЛИСТА ПО ЗАКУПКАМ</w:t>
      </w:r>
    </w:p>
    <w:p w14:paraId="6F468E93" w14:textId="11202638" w:rsidR="00293EEB" w:rsidRPr="00B40154" w:rsidRDefault="00293EEB" w:rsidP="000E21CC">
      <w:pPr>
        <w:spacing w:before="120" w:after="240"/>
        <w:jc w:val="center"/>
        <w:rPr>
          <w:rFonts w:ascii="Arial" w:hAnsi="Arial" w:cs="Arial"/>
          <w:color w:val="800080"/>
          <w:sz w:val="28"/>
          <w:szCs w:val="28"/>
        </w:rPr>
      </w:pPr>
      <w:r w:rsidRPr="00B40154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315F95" w:rsidRPr="00B40154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B40154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B40154">
        <w:rPr>
          <w:rFonts w:ascii="Arial" w:hAnsi="Arial" w:cs="Arial"/>
          <w:color w:val="800080"/>
          <w:sz w:val="28"/>
          <w:szCs w:val="28"/>
        </w:rPr>
        <w:t>(</w:t>
      </w:r>
      <w:r w:rsidR="00F5584E" w:rsidRPr="00B40154">
        <w:rPr>
          <w:rFonts w:ascii="Arial" w:hAnsi="Arial" w:cs="Arial"/>
          <w:color w:val="800080"/>
          <w:sz w:val="28"/>
          <w:szCs w:val="28"/>
        </w:rPr>
        <w:t>январь</w:t>
      </w:r>
      <w:r w:rsidR="00322E4D" w:rsidRPr="00B40154">
        <w:rPr>
          <w:rFonts w:ascii="Arial" w:hAnsi="Arial" w:cs="Arial"/>
          <w:color w:val="800080"/>
          <w:sz w:val="28"/>
          <w:szCs w:val="28"/>
        </w:rPr>
        <w:t xml:space="preserve"> </w:t>
      </w:r>
      <w:r w:rsidR="00F5584E" w:rsidRPr="00B40154">
        <w:rPr>
          <w:rFonts w:ascii="Arial" w:hAnsi="Arial" w:cs="Arial"/>
          <w:color w:val="800080"/>
          <w:sz w:val="28"/>
          <w:szCs w:val="28"/>
        </w:rPr>
        <w:t>–</w:t>
      </w:r>
      <w:r w:rsidR="00322E4D" w:rsidRPr="00B40154">
        <w:rPr>
          <w:rFonts w:ascii="Arial" w:hAnsi="Arial" w:cs="Arial"/>
          <w:color w:val="800080"/>
          <w:sz w:val="28"/>
          <w:szCs w:val="28"/>
        </w:rPr>
        <w:t xml:space="preserve"> </w:t>
      </w:r>
      <w:r w:rsidR="00F5584E" w:rsidRPr="00B40154">
        <w:rPr>
          <w:rFonts w:ascii="Arial" w:hAnsi="Arial" w:cs="Arial"/>
          <w:color w:val="800080"/>
          <w:sz w:val="28"/>
          <w:szCs w:val="28"/>
        </w:rPr>
        <w:t xml:space="preserve">март </w:t>
      </w:r>
      <w:r w:rsidR="00946BFE" w:rsidRPr="00B40154">
        <w:rPr>
          <w:rFonts w:ascii="Arial" w:hAnsi="Arial" w:cs="Arial"/>
          <w:color w:val="800080"/>
          <w:sz w:val="28"/>
          <w:szCs w:val="28"/>
        </w:rPr>
        <w:t>202</w:t>
      </w:r>
      <w:r w:rsidR="00F5584E" w:rsidRPr="00B40154">
        <w:rPr>
          <w:rFonts w:ascii="Arial" w:hAnsi="Arial" w:cs="Arial"/>
          <w:color w:val="800080"/>
          <w:sz w:val="28"/>
          <w:szCs w:val="28"/>
        </w:rPr>
        <w:t>1</w:t>
      </w:r>
      <w:r w:rsidRPr="00B40154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573"/>
      </w:tblGrid>
      <w:tr w:rsidR="00293EEB" w:rsidRPr="00B40154" w14:paraId="5E542100" w14:textId="77777777" w:rsidTr="000E21CC">
        <w:trPr>
          <w:trHeight w:val="659"/>
        </w:trPr>
        <w:tc>
          <w:tcPr>
            <w:tcW w:w="2943" w:type="dxa"/>
            <w:shd w:val="clear" w:color="auto" w:fill="auto"/>
            <w:vAlign w:val="center"/>
          </w:tcPr>
          <w:p w14:paraId="00D8876E" w14:textId="77777777" w:rsidR="00293EEB" w:rsidRPr="00B40154" w:rsidRDefault="00293EEB" w:rsidP="00B40154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B40154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293EEB" w:rsidRPr="00B40154" w:rsidRDefault="00293EEB" w:rsidP="002307C4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B40154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08812AD0" w14:textId="75C16D62" w:rsidR="00293EEB" w:rsidRPr="009A252C" w:rsidRDefault="00293EEB" w:rsidP="000E21CC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9A252C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904DC2" w:rsidRPr="00B40154" w14:paraId="52FE3C51" w14:textId="77777777" w:rsidTr="000E21CC">
        <w:tc>
          <w:tcPr>
            <w:tcW w:w="10485" w:type="dxa"/>
            <w:gridSpan w:val="3"/>
            <w:shd w:val="clear" w:color="auto" w:fill="E36C0A" w:themeFill="accent6" w:themeFillShade="BF"/>
          </w:tcPr>
          <w:p w14:paraId="232EBC65" w14:textId="0EDDAC8E" w:rsidR="00904DC2" w:rsidRPr="009A252C" w:rsidRDefault="00AA25FF" w:rsidP="000E21C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9A252C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Запрос котировок</w:t>
            </w:r>
          </w:p>
        </w:tc>
      </w:tr>
      <w:tr w:rsidR="00815B5B" w:rsidRPr="00B40154" w14:paraId="75D13DD1" w14:textId="77777777" w:rsidTr="000E21CC">
        <w:trPr>
          <w:trHeight w:val="1997"/>
        </w:trPr>
        <w:tc>
          <w:tcPr>
            <w:tcW w:w="2943" w:type="dxa"/>
            <w:shd w:val="clear" w:color="auto" w:fill="auto"/>
          </w:tcPr>
          <w:p w14:paraId="23961DEE" w14:textId="07E2BC6A" w:rsidR="00815B5B" w:rsidRPr="00B40154" w:rsidRDefault="00AA25FF" w:rsidP="000E21CC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проведения</w:t>
            </w:r>
            <w:r w:rsidR="00D96C3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запроса котировок в электронной форме</w:t>
            </w:r>
            <w:r w:rsidR="00815B5B" w:rsidRPr="00B401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76260122" w14:textId="77777777" w:rsidR="00B72A10" w:rsidRPr="00B40154" w:rsidRDefault="007F6EF6" w:rsidP="00D96C3E">
            <w:pPr>
              <w:autoSpaceDE w:val="0"/>
              <w:autoSpaceDN w:val="0"/>
              <w:adjustRightInd w:val="0"/>
              <w:spacing w:before="120"/>
              <w:jc w:val="both"/>
              <w:outlineLvl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Увеличен </w:t>
            </w:r>
            <w:r w:rsidR="00AF7300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размер</w:t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НМЦК</w:t>
            </w:r>
            <w:r w:rsidR="002969DB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 которой можно проводить электронный запрос котировок</w:t>
            </w:r>
            <w:r w:rsidR="006D1205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0F7C5167" w14:textId="049FBA74" w:rsidR="00417E76" w:rsidRPr="00B40154" w:rsidRDefault="00E21ABB" w:rsidP="00D96C3E">
            <w:pPr>
              <w:autoSpaceDE w:val="0"/>
              <w:autoSpaceDN w:val="0"/>
              <w:adjustRightInd w:val="0"/>
              <w:spacing w:before="120"/>
              <w:jc w:val="both"/>
              <w:outlineLvl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Проводить электронный запрос котиро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вок можно в объеме не более 10% от СГОЗ. При этом отменено ограничение по общей сумме таких закупок (не более 100 млн руб.). </w:t>
            </w:r>
            <w:r w:rsidR="007F6EF6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Скорректированы сроки отмены и проведения электронного запроса котировок, в том числе </w:t>
            </w:r>
            <w:r w:rsidR="00033519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сроки за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33519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ключения</w:t>
            </w:r>
            <w:r w:rsidR="007F6EF6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контракта. </w:t>
            </w:r>
          </w:p>
          <w:p w14:paraId="5106F2ED" w14:textId="39A4DC50" w:rsidR="00815B5B" w:rsidRPr="00B40154" w:rsidRDefault="007F6EF6" w:rsidP="00D96C3E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Внесены и другие изменения, в частно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сти</w:t>
            </w:r>
            <w:r w:rsidR="009A25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скорректированы требования </w:t>
            </w:r>
            <w:r w:rsidR="0097631E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</w:t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явке на участие </w:t>
            </w:r>
            <w:r w:rsidR="00033519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электронном запросе</w:t>
            </w:r>
            <w:r w:rsid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котировок</w:t>
            </w:r>
            <w:r w:rsidRPr="00B40154"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73" w:type="dxa"/>
            <w:shd w:val="clear" w:color="auto" w:fill="auto"/>
          </w:tcPr>
          <w:p w14:paraId="5D1308F3" w14:textId="45A87FA4" w:rsidR="00744161" w:rsidRPr="009A252C" w:rsidRDefault="00744161" w:rsidP="00B478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25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Подробнее в </w:t>
            </w:r>
            <w:hyperlink r:id="rId8" w:tooltip="Ссылка на КонсультантПлюс" w:history="1">
              <w:r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8161C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Закон </w:t>
              </w:r>
              <w:r w:rsidR="006E0FF1" w:rsidRPr="006E0F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</w:t>
              </w:r>
              <w:r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44-ФЗ сильно изменится: обзор по</w:t>
              </w:r>
              <w:r w:rsidR="000E21C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правок</w:t>
              </w:r>
              <w:r w:rsidR="008161C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7C00FDE1" w14:textId="172AB94A" w:rsidR="00815B5B" w:rsidRPr="009A252C" w:rsidRDefault="00815B5B" w:rsidP="00B478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252C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51E63423" w14:textId="6FF744FF" w:rsidR="00815B5B" w:rsidRPr="009A252C" w:rsidRDefault="00815B5B" w:rsidP="00B478FC">
            <w:pPr>
              <w:pStyle w:val="aa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252C">
              <w:rPr>
                <w:rFonts w:ascii="Arial" w:hAnsi="Arial" w:cs="Arial"/>
                <w:sz w:val="20"/>
                <w:szCs w:val="20"/>
              </w:rPr>
              <w:t>в</w:t>
            </w:r>
            <w:r w:rsidR="00AA25FF" w:rsidRPr="009A252C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" w:tooltip="Ссылка на КонсультантПлюс" w:history="1">
              <w:r w:rsidR="00AA25FF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Готовом решении: Как провести запрос котировок в электронной форме по Закону </w:t>
              </w:r>
              <w:r w:rsidR="000E21C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</w:t>
              </w:r>
              <w:r w:rsidR="00AA25FF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44-ФЗ;</w:t>
              </w:r>
            </w:hyperlink>
            <w:r w:rsidR="00AA25FF" w:rsidRPr="009A25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6FD7D29" w14:textId="77777777" w:rsidR="00D96C3E" w:rsidRPr="009A252C" w:rsidRDefault="00BC0BA2" w:rsidP="00B478FC">
            <w:pPr>
              <w:pStyle w:val="aa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4"/>
                <w:rFonts w:ascii="Arial" w:eastAsiaTheme="minorHAnsi" w:hAnsi="Arial" w:cs="Arial"/>
                <w:color w:val="auto"/>
                <w:sz w:val="20"/>
                <w:szCs w:val="20"/>
                <w:u w:val="none"/>
                <w:lang w:eastAsia="en-US"/>
              </w:rPr>
            </w:pPr>
            <w:hyperlink r:id="rId10" w:tooltip="Ссылка на КонсультантПлюс" w:history="1">
              <w:r w:rsidR="00AA25FF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принять участие в запросе котировок в электронной форме по 44-ФЗ;</w:t>
              </w:r>
            </w:hyperlink>
          </w:p>
          <w:p w14:paraId="12A2422C" w14:textId="28E37BD6" w:rsidR="00815B5B" w:rsidRPr="009A252C" w:rsidRDefault="00BC0BA2" w:rsidP="005940F4">
            <w:pPr>
              <w:pStyle w:val="aa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1" w:tooltip="Ссылка на КонсультантПлюс" w:history="1">
              <w:r w:rsidR="008C0490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8B385B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8C0490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r w:rsidR="005940F4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изменениях</w:t>
              </w:r>
              <w:r w:rsidR="008C0490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Запрос котировок по Закону N 44-ФЗ</w:t>
              </w:r>
            </w:hyperlink>
          </w:p>
        </w:tc>
      </w:tr>
      <w:tr w:rsidR="000F35C3" w:rsidRPr="00B40154" w14:paraId="2011D840" w14:textId="77777777" w:rsidTr="000E21CC">
        <w:trPr>
          <w:trHeight w:val="441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5F2B6D6D" w14:textId="6FCB34E9" w:rsidR="000F35C3" w:rsidRPr="009A252C" w:rsidRDefault="00AA25FF" w:rsidP="000E21CC">
            <w:pPr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252C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Закупки у единственного </w:t>
            </w:r>
            <w:r w:rsidR="0030334C" w:rsidRPr="009A252C">
              <w:rPr>
                <w:rFonts w:ascii="Arial" w:hAnsi="Arial" w:cs="Arial"/>
                <w:b/>
                <w:color w:val="800080"/>
                <w:sz w:val="20"/>
                <w:szCs w:val="20"/>
              </w:rPr>
              <w:t>поставщика (</w:t>
            </w:r>
            <w:r w:rsidR="00CA2ED3" w:rsidRPr="009A252C">
              <w:rPr>
                <w:rFonts w:ascii="Arial" w:hAnsi="Arial" w:cs="Arial"/>
                <w:b/>
                <w:color w:val="800080"/>
                <w:sz w:val="20"/>
                <w:szCs w:val="20"/>
              </w:rPr>
              <w:t>подрядчика, исполнителя)</w:t>
            </w:r>
          </w:p>
        </w:tc>
      </w:tr>
      <w:tr w:rsidR="00952055" w:rsidRPr="00B40154" w14:paraId="2565DF0C" w14:textId="77777777" w:rsidTr="000E21CC">
        <w:tc>
          <w:tcPr>
            <w:tcW w:w="2943" w:type="dxa"/>
            <w:shd w:val="clear" w:color="auto" w:fill="auto"/>
          </w:tcPr>
          <w:p w14:paraId="5AFA3C63" w14:textId="7C6DBD23" w:rsidR="00952055" w:rsidRPr="00B40154" w:rsidRDefault="002769A2" w:rsidP="000E21CC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П</w:t>
            </w:r>
            <w:r w:rsidR="00033519"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орядок проведения малых</w:t>
            </w: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электронных</w:t>
            </w:r>
            <w:r w:rsidR="00033519"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закупок у единственного постав</w:t>
            </w:r>
            <w:r w:rsidR="000E21CC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033519"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щика </w:t>
            </w:r>
          </w:p>
        </w:tc>
        <w:tc>
          <w:tcPr>
            <w:tcW w:w="3969" w:type="dxa"/>
            <w:shd w:val="clear" w:color="auto" w:fill="auto"/>
          </w:tcPr>
          <w:p w14:paraId="22595641" w14:textId="174AAB0B" w:rsidR="00AF7300" w:rsidRPr="00B40154" w:rsidRDefault="00AF7300" w:rsidP="00D96C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Ц</w:t>
            </w:r>
            <w:r w:rsidR="009E3FAE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ен</w:t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а</w:t>
            </w:r>
            <w:r w:rsidR="009E3FAE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контракта </w:t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 единственным постав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щиком по результатам малой электрон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ной  закупки  не должна превышать 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             </w:t>
            </w:r>
            <w:hyperlink r:id="rId12" w:history="1">
              <w:r w:rsidRPr="00B40154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3 млн руб</w:t>
              </w:r>
            </w:hyperlink>
            <w:r w:rsidR="009A252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., минимальное значение</w:t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не установлено. </w:t>
            </w:r>
          </w:p>
          <w:p w14:paraId="08C84BAC" w14:textId="71F5A8D6" w:rsidR="00AF7300" w:rsidRPr="00B40154" w:rsidRDefault="00AF7300" w:rsidP="00D96C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Участник </w:t>
            </w:r>
            <w:r w:rsidR="009D39D1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формирует</w:t>
            </w:r>
            <w:r w:rsidR="006D74B0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одно</w:t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предложе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ние</w:t>
            </w:r>
            <w:r w:rsidR="0030334C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. </w:t>
            </w:r>
            <w:r w:rsidR="009D39D1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В нем можно указать, </w:t>
            </w:r>
            <w:r w:rsidR="00D702C2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например, </w:t>
            </w:r>
            <w:r w:rsidR="009D39D1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один или несколько субъектов РФ (му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9D39D1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ниципальных районов, городских окру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9D39D1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гов), в пределах </w:t>
            </w:r>
            <w:r w:rsidR="007B0A2F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которых предлагается</w:t>
            </w:r>
            <w:r w:rsidR="009D39D1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поставка</w:t>
            </w:r>
            <w:r w:rsidR="009A252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</w:t>
            </w:r>
            <w:r w:rsidR="008161C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C60F1E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разные цен</w:t>
            </w:r>
            <w:r w:rsidR="0056087A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ы</w:t>
            </w:r>
            <w:r w:rsidR="00C60F1E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для товара ис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C60F1E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ходя из места поставки</w:t>
            </w:r>
            <w:r w:rsidR="009D39D1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. </w:t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Такое </w:t>
            </w:r>
            <w:r w:rsidR="006D74B0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предло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6D74B0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жение можно</w:t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корректировать.</w:t>
            </w:r>
          </w:p>
          <w:p w14:paraId="61354D97" w14:textId="443FD4C9" w:rsidR="00AF7300" w:rsidRPr="00B40154" w:rsidRDefault="009A252C" w:rsidP="00D96C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Минфин </w:t>
            </w:r>
            <w:r w:rsidR="009D39D1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разъяснил, что закупочная ко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9D39D1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миссия для проведения такой закупки не нужна.</w:t>
            </w:r>
          </w:p>
          <w:p w14:paraId="7DEB767A" w14:textId="2CD7EE37" w:rsidR="009661BF" w:rsidRPr="00B40154" w:rsidRDefault="009661BF" w:rsidP="00D96C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Контракт заключается в</w:t>
            </w:r>
            <w:r w:rsidR="002F319C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электронной форме </w:t>
            </w:r>
            <w:r w:rsidR="0019708D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правилам,</w:t>
            </w:r>
            <w:r w:rsidR="002F319C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предусмотренным для заключения контракта по результа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F319C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там запроса котировок.</w:t>
            </w:r>
          </w:p>
          <w:p w14:paraId="1270B650" w14:textId="65033F12" w:rsidR="00961D89" w:rsidRPr="00B40154" w:rsidRDefault="00961D89" w:rsidP="00D96C3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Информация о таких закупках включа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ется в реестр контрактов</w:t>
            </w:r>
          </w:p>
        </w:tc>
        <w:tc>
          <w:tcPr>
            <w:tcW w:w="3573" w:type="dxa"/>
            <w:shd w:val="clear" w:color="auto" w:fill="auto"/>
          </w:tcPr>
          <w:p w14:paraId="74865E15" w14:textId="04FECE64" w:rsidR="00952055" w:rsidRPr="009A252C" w:rsidRDefault="009A252C" w:rsidP="00B478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Больше информации</w:t>
            </w:r>
            <w:r w:rsidR="00952055" w:rsidRPr="009A25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</w:t>
            </w:r>
            <w:r w:rsidR="002A1022" w:rsidRPr="009A252C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3" w:tooltip="Ссылка на КонсультантПлюс" w:history="1">
              <w:r w:rsidR="002A1022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8161C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2A1022" w:rsidRPr="000E21CC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Минфин разъяснил нюансы прове</w:t>
              </w:r>
              <w:r w:rsidR="000E21CC" w:rsidRPr="000E21CC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2A1022" w:rsidRPr="000E21CC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дения электронных малых госзаку</w:t>
              </w:r>
              <w:r w:rsidR="000E21CC" w:rsidRPr="000E21CC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2A1022" w:rsidRPr="000E21CC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пок</w:t>
              </w:r>
              <w:r w:rsidR="008161C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2A1022" w:rsidRPr="009A252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BD48A91" w14:textId="21DED9CA" w:rsidR="00952055" w:rsidRPr="009A252C" w:rsidRDefault="00952055" w:rsidP="00B478FC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4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9A25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учтены:</w:t>
            </w:r>
          </w:p>
          <w:p w14:paraId="22ADEC00" w14:textId="6FE309E1" w:rsidR="002A1022" w:rsidRPr="009A252C" w:rsidRDefault="00952055" w:rsidP="00B478FC">
            <w:pPr>
              <w:pStyle w:val="a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252C">
              <w:rPr>
                <w:rStyle w:val="a4"/>
                <w:rFonts w:ascii="Arial" w:hAnsi="Arial" w:cs="Arial"/>
                <w:color w:val="auto"/>
                <w:sz w:val="20"/>
                <w:szCs w:val="20"/>
                <w:u w:val="none"/>
              </w:rPr>
              <w:t>в</w:t>
            </w:r>
            <w:r w:rsidR="002A1022" w:rsidRPr="009A252C">
              <w:rPr>
                <w:rStyle w:val="a4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 </w:t>
            </w:r>
            <w:hyperlink r:id="rId14" w:tooltip="Ссылка на КонсультантПлюс" w:history="1">
              <w:r w:rsidR="00744161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A1022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м </w:t>
              </w:r>
              <w:r w:rsidR="00744161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решени</w:t>
              </w:r>
              <w:r w:rsidR="002A1022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744161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 выбрать единственного поставщика по За</w:t>
              </w:r>
              <w:r w:rsidR="000E21C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44161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</w:t>
              </w:r>
            </w:hyperlink>
            <w:r w:rsidR="008C0490" w:rsidRPr="009A252C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70FBD09C" w14:textId="07887783" w:rsidR="008C0490" w:rsidRPr="009A252C" w:rsidRDefault="00BC0BA2" w:rsidP="00B478FC">
            <w:pPr>
              <w:pStyle w:val="a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tooltip="Ссылка на КонсультантПлюс" w:history="1">
              <w:r w:rsidR="008C0490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8B385B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8C0490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8B385B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8C0490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Порядок проведения закупки у единственного поставщика по Закону N 44-ФЗ;</w:t>
              </w:r>
            </w:hyperlink>
            <w:r w:rsidR="008C0490" w:rsidRPr="009A25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1D43799" w14:textId="3DBF7DB3" w:rsidR="00952055" w:rsidRPr="009A252C" w:rsidRDefault="00BC0BA2" w:rsidP="00B478FC">
            <w:pPr>
              <w:pStyle w:val="a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="008C0490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8B385B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8C0490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8B385B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8C0490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Закупки малого объема у единственного поставщика по Закону N 44-ФЗ</w:t>
              </w:r>
            </w:hyperlink>
            <w:r w:rsidR="008C0490" w:rsidRPr="009A25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661BF" w:rsidRPr="00B40154" w14:paraId="574644A2" w14:textId="77777777" w:rsidTr="000E21CC">
        <w:tc>
          <w:tcPr>
            <w:tcW w:w="2943" w:type="dxa"/>
            <w:shd w:val="clear" w:color="auto" w:fill="auto"/>
          </w:tcPr>
          <w:p w14:paraId="2C8EB42D" w14:textId="1E2F0ACF" w:rsidR="009661BF" w:rsidRPr="00B40154" w:rsidRDefault="002F319C" w:rsidP="000E21CC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заключения контракта</w:t>
            </w:r>
            <w:r w:rsidR="0082293D"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 единственным по</w:t>
            </w:r>
            <w:r w:rsidR="000E21CC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82293D"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ставщико</w:t>
            </w:r>
            <w:r w:rsidR="006E0061"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м</w:t>
            </w:r>
            <w:r w:rsidR="0082293D"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(подрядчиком, исполнителем) по результатам несостоявшейся за</w:t>
            </w:r>
            <w:r w:rsidR="000E21CC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82293D"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купки </w:t>
            </w:r>
            <w:bookmarkStart w:id="0" w:name="_GoBack"/>
            <w:bookmarkEnd w:id="0"/>
          </w:p>
        </w:tc>
        <w:tc>
          <w:tcPr>
            <w:tcW w:w="3969" w:type="dxa"/>
            <w:shd w:val="clear" w:color="auto" w:fill="auto"/>
          </w:tcPr>
          <w:p w14:paraId="12D45EC3" w14:textId="1325CE3E" w:rsidR="00B30D05" w:rsidRPr="00B40154" w:rsidRDefault="002F319C" w:rsidP="00D96C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Минфин разъяснил</w:t>
            </w:r>
            <w:r w:rsidR="003E5A0F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</w:t>
            </w:r>
            <w:r w:rsidR="00B30D05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как действовать за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B30D05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казчику и участник</w:t>
            </w:r>
            <w:r w:rsidR="0082293D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у</w:t>
            </w:r>
            <w:r w:rsidR="00B30D05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при заключении кон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B30D05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тракта, если </w:t>
            </w:r>
            <w:r w:rsidR="008161C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оно</w:t>
            </w:r>
            <w:r w:rsidR="00B30D05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требует согласования </w:t>
            </w:r>
            <w:r w:rsidR="008161C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с </w:t>
            </w:r>
            <w:r w:rsidR="00B30D05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контрольн</w:t>
            </w:r>
            <w:r w:rsidR="008161C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ым</w:t>
            </w:r>
            <w:r w:rsidR="00B30D05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орган</w:t>
            </w:r>
            <w:r w:rsidR="008161C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ом</w:t>
            </w:r>
            <w:r w:rsidR="00B30D05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</w:p>
          <w:p w14:paraId="5B60B7C1" w14:textId="1592230F" w:rsidR="0019708D" w:rsidRPr="00B40154" w:rsidRDefault="000E1D1C" w:rsidP="00D96C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 частности, д</w:t>
            </w:r>
            <w:r w:rsidR="0019708D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 получения такого согла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19708D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сования</w:t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заказчик </w:t>
            </w:r>
            <w:r w:rsidR="006E0061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направляет неподпи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6E0061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санный</w:t>
            </w:r>
            <w:r w:rsidR="0019708D"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контракт участнику</w:t>
            </w:r>
            <w:r w:rsid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, который </w:t>
            </w:r>
            <w:r w:rsidR="0019708D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 xml:space="preserve">подписывает </w:t>
            </w:r>
            <w:r w:rsidR="00DE0493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контракт </w:t>
            </w:r>
            <w:r w:rsidR="0019708D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 правилам 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</w:t>
            </w:r>
            <w:r w:rsidR="0019708D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ст. 83.2 Закона N 44-ФЗ</w:t>
            </w:r>
            <w:r w:rsidR="00D2334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79A2DCB7" w14:textId="4BCAA34B" w:rsidR="002F319C" w:rsidRPr="005940F4" w:rsidRDefault="0019708D" w:rsidP="000E21C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5940F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Заказчик подписывает контракт только </w:t>
            </w:r>
            <w:r w:rsidR="002F319C" w:rsidRPr="005940F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после </w:t>
            </w:r>
            <w:r w:rsidR="00B30D05" w:rsidRPr="005940F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получения</w:t>
            </w:r>
            <w:r w:rsidR="002F319C" w:rsidRPr="005940F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решения о согласовани</w:t>
            </w:r>
            <w:r w:rsidR="00D243A2" w:rsidRPr="005940F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и</w:t>
            </w:r>
          </w:p>
        </w:tc>
        <w:tc>
          <w:tcPr>
            <w:tcW w:w="3573" w:type="dxa"/>
            <w:shd w:val="clear" w:color="auto" w:fill="auto"/>
          </w:tcPr>
          <w:p w14:paraId="77FA456C" w14:textId="72E8B96B" w:rsidR="009661BF" w:rsidRPr="009A252C" w:rsidRDefault="002F319C" w:rsidP="00B478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25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Изменения учтены</w:t>
            </w:r>
            <w:r w:rsidRPr="009A252C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17" w:tooltip="Ссылка на КонсультантПлюс" w:history="1">
              <w:r w:rsidR="00B30D05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</w:t>
              </w:r>
              <w:r w:rsidR="000E21C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30D05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</w:t>
              </w:r>
              <w:r w:rsidR="00D243A2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B30D05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 заключить контракт с един</w:t>
              </w:r>
              <w:r w:rsidR="000E21C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30D05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ственным поставщиком</w:t>
              </w:r>
            </w:hyperlink>
            <w:r w:rsidR="00B30D05" w:rsidRPr="009A25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03EEE" w:rsidRPr="00B40154" w14:paraId="79EEE468" w14:textId="77777777" w:rsidTr="000E21CC">
        <w:trPr>
          <w:trHeight w:val="405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08031951" w14:textId="4F299136" w:rsidR="00C03EEE" w:rsidRPr="009A252C" w:rsidRDefault="003C19FE" w:rsidP="000E21CC">
            <w:pPr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252C">
              <w:rPr>
                <w:rFonts w:ascii="Arial" w:hAnsi="Arial" w:cs="Arial"/>
                <w:b/>
                <w:color w:val="800080"/>
                <w:sz w:val="20"/>
                <w:szCs w:val="20"/>
              </w:rPr>
              <w:t>Аванс</w:t>
            </w:r>
            <w:r w:rsidR="00B30D05" w:rsidRPr="009A252C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  <w:r w:rsidRPr="009A252C">
              <w:rPr>
                <w:rFonts w:ascii="Arial" w:hAnsi="Arial" w:cs="Arial"/>
                <w:b/>
                <w:color w:val="800080"/>
                <w:sz w:val="20"/>
                <w:szCs w:val="20"/>
              </w:rPr>
              <w:t>по</w:t>
            </w:r>
            <w:r w:rsidR="00B30D05" w:rsidRPr="009A252C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контракту</w:t>
            </w:r>
          </w:p>
        </w:tc>
      </w:tr>
      <w:tr w:rsidR="00952055" w:rsidRPr="00B40154" w14:paraId="5F0EAD02" w14:textId="77777777" w:rsidTr="000E21CC">
        <w:trPr>
          <w:trHeight w:val="1900"/>
        </w:trPr>
        <w:tc>
          <w:tcPr>
            <w:tcW w:w="2943" w:type="dxa"/>
            <w:shd w:val="clear" w:color="auto" w:fill="auto"/>
          </w:tcPr>
          <w:p w14:paraId="1D8B72E0" w14:textId="77777777" w:rsidR="005940F4" w:rsidRDefault="00B30D05" w:rsidP="000E21CC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Размер аванса по контракту, </w:t>
            </w:r>
          </w:p>
          <w:p w14:paraId="77E9B8BD" w14:textId="2A2D0E54" w:rsidR="00952055" w:rsidRPr="00B40154" w:rsidRDefault="00B30D05" w:rsidP="005940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заключаемому в 2021 г</w:t>
            </w:r>
            <w:r w:rsidR="00070A93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B401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6F7AA4B5" w14:textId="2CE07D48" w:rsidR="00091664" w:rsidRPr="00A531A8" w:rsidRDefault="006A21AA" w:rsidP="00D96C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Ф</w:t>
            </w:r>
            <w:r w:rsidR="00F77696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едеральные заказчики могут устанав</w:t>
            </w:r>
            <w:r w:rsidR="000E21CC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F77696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ливать аванс </w:t>
            </w:r>
            <w:r w:rsidR="00A531A8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– не более </w:t>
            </w:r>
            <w:r w:rsidR="00F77696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50% от суммы контракта</w:t>
            </w:r>
            <w:r w:rsidR="00464D42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(</w:t>
            </w:r>
            <w:r w:rsidR="00091664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но не более ЛБО</w:t>
            </w:r>
            <w:r w:rsidR="00464D42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)</w:t>
            </w:r>
            <w:r w:rsidR="00091664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  <w:r w:rsidR="00DE0493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091664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Это правило распространяется</w:t>
            </w:r>
            <w:r w:rsidR="00DE0493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на контракты,</w:t>
            </w:r>
            <w:r w:rsidR="00091664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заклю</w:t>
            </w:r>
            <w:r w:rsidR="00DE0493"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чаемые в 2021 г. </w:t>
            </w:r>
          </w:p>
          <w:p w14:paraId="5C612012" w14:textId="79DB8FE4" w:rsidR="00952055" w:rsidRPr="00A531A8" w:rsidRDefault="00DE0493" w:rsidP="00D96C3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531A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Аванс можно установить в отношении любого предмета закупки</w:t>
            </w:r>
          </w:p>
        </w:tc>
        <w:tc>
          <w:tcPr>
            <w:tcW w:w="3573" w:type="dxa"/>
            <w:shd w:val="clear" w:color="auto" w:fill="auto"/>
          </w:tcPr>
          <w:p w14:paraId="2716ED9F" w14:textId="5DC6450F" w:rsidR="00DE0493" w:rsidRPr="009A252C" w:rsidRDefault="00DE0493" w:rsidP="00B478FC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4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9A25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учтены:</w:t>
            </w:r>
          </w:p>
          <w:p w14:paraId="3FC26A4E" w14:textId="40FD0AFD" w:rsidR="00952055" w:rsidRPr="009A252C" w:rsidRDefault="00DE0493" w:rsidP="00B478FC">
            <w:pPr>
              <w:pStyle w:val="aa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252C">
              <w:rPr>
                <w:rStyle w:val="a4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в </w:t>
            </w:r>
            <w:hyperlink r:id="rId18" w:tooltip="Ссылка на КонсультантПлюс" w:history="1">
              <w:r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подгото</w:t>
              </w:r>
              <w:r w:rsidR="000E21C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вить проект государственного, муниципального контракта;</w:t>
              </w:r>
            </w:hyperlink>
          </w:p>
          <w:p w14:paraId="151844A8" w14:textId="33172729" w:rsidR="00D243A2" w:rsidRPr="009A252C" w:rsidRDefault="00BC0BA2" w:rsidP="000E21CC">
            <w:pPr>
              <w:pStyle w:val="aa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9" w:tooltip="Ссылка на КонсультантПлюс" w:history="1">
              <w:r w:rsidR="00DE0493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8B385B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DE0493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</w:t>
              </w:r>
              <w:r w:rsidR="008B385B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ях</w:t>
              </w:r>
              <w:r w:rsidR="00DE0493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Оплата по контракту по Закону N 44-ФЗ</w:t>
              </w:r>
            </w:hyperlink>
          </w:p>
        </w:tc>
      </w:tr>
      <w:tr w:rsidR="005B6C30" w:rsidRPr="00B40154" w14:paraId="543FC4CD" w14:textId="77777777" w:rsidTr="000E21CC">
        <w:trPr>
          <w:trHeight w:val="43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1427C1BA" w14:textId="13122E99" w:rsidR="005B6C30" w:rsidRPr="009A252C" w:rsidRDefault="005B6C30" w:rsidP="000E21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52C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Закупка лекарств и </w:t>
            </w:r>
            <w:proofErr w:type="spellStart"/>
            <w:r w:rsidRPr="009A252C">
              <w:rPr>
                <w:rFonts w:ascii="Arial" w:hAnsi="Arial" w:cs="Arial"/>
                <w:b/>
                <w:color w:val="800080"/>
                <w:sz w:val="20"/>
                <w:szCs w:val="20"/>
              </w:rPr>
              <w:t>медизде</w:t>
            </w:r>
            <w:r w:rsidR="00C67A81" w:rsidRPr="009A252C">
              <w:rPr>
                <w:rFonts w:ascii="Arial" w:hAnsi="Arial" w:cs="Arial"/>
                <w:b/>
                <w:color w:val="800080"/>
                <w:sz w:val="20"/>
                <w:szCs w:val="20"/>
              </w:rPr>
              <w:t>л</w:t>
            </w:r>
            <w:r w:rsidRPr="009A252C">
              <w:rPr>
                <w:rFonts w:ascii="Arial" w:hAnsi="Arial" w:cs="Arial"/>
                <w:b/>
                <w:color w:val="800080"/>
                <w:sz w:val="20"/>
                <w:szCs w:val="20"/>
              </w:rPr>
              <w:t>ий</w:t>
            </w:r>
            <w:proofErr w:type="spellEnd"/>
          </w:p>
        </w:tc>
      </w:tr>
      <w:tr w:rsidR="009F00EB" w:rsidRPr="00B40154" w14:paraId="57A0E153" w14:textId="77777777" w:rsidTr="000E21CC">
        <w:trPr>
          <w:trHeight w:val="1597"/>
        </w:trPr>
        <w:tc>
          <w:tcPr>
            <w:tcW w:w="2943" w:type="dxa"/>
            <w:shd w:val="clear" w:color="auto" w:fill="auto"/>
          </w:tcPr>
          <w:p w14:paraId="31124940" w14:textId="77777777" w:rsidR="005940F4" w:rsidRDefault="009F00EB" w:rsidP="000E21CC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Перечень </w:t>
            </w:r>
            <w:proofErr w:type="spellStart"/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медизделий</w:t>
            </w:r>
            <w:proofErr w:type="spellEnd"/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, </w:t>
            </w:r>
          </w:p>
          <w:p w14:paraId="608E195C" w14:textId="1BD76389" w:rsidR="009F00EB" w:rsidRPr="00B40154" w:rsidRDefault="009F00EB" w:rsidP="005940F4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при закупке которых устанавливаются ограничения до</w:t>
            </w:r>
            <w:r w:rsidR="000E21CC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пуска иностранных това</w:t>
            </w:r>
            <w:r w:rsidR="000E21CC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ров</w:t>
            </w:r>
          </w:p>
        </w:tc>
        <w:tc>
          <w:tcPr>
            <w:tcW w:w="3969" w:type="dxa"/>
            <w:shd w:val="clear" w:color="auto" w:fill="auto"/>
          </w:tcPr>
          <w:p w14:paraId="466FBFE7" w14:textId="23E1FF2D" w:rsidR="009F00EB" w:rsidRPr="00B40154" w:rsidRDefault="009F00EB" w:rsidP="00D96C3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Ограничение допуска иностранных то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варов надо устанавливать, если закупа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ете, в частности: микроскопы медицин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ские и биологические (для клинической лабораторной диагностики), биохимиче</w:t>
            </w:r>
            <w:r w:rsidR="000E21C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ские анализаторы</w:t>
            </w:r>
          </w:p>
        </w:tc>
        <w:tc>
          <w:tcPr>
            <w:tcW w:w="3573" w:type="dxa"/>
            <w:shd w:val="clear" w:color="auto" w:fill="auto"/>
          </w:tcPr>
          <w:p w14:paraId="4821E6D2" w14:textId="512040D9" w:rsidR="009F00EB" w:rsidRPr="005940F4" w:rsidRDefault="009F00EB" w:rsidP="00B478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0F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учтены в </w:t>
            </w:r>
            <w:r w:rsidRPr="005940F4">
              <w:rPr>
                <w:rFonts w:ascii="Arial" w:hAnsi="Arial" w:cs="Arial"/>
                <w:sz w:val="20"/>
                <w:szCs w:val="20"/>
              </w:rPr>
              <w:t xml:space="preserve">материале: </w:t>
            </w:r>
            <w:hyperlink r:id="rId20" w:tooltip="Ссылка на КонсультантПлюс" w:history="1">
              <w:r w:rsidRPr="005940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0E21CC" w:rsidRPr="005940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5940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следние изменения: Ограниче</w:t>
              </w:r>
              <w:r w:rsidR="005940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5940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и условия допуска иностранных това</w:t>
              </w:r>
              <w:r w:rsidR="000E21CC" w:rsidRPr="005940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5940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ров по Закону N 44-ФЗ</w:t>
              </w:r>
            </w:hyperlink>
          </w:p>
        </w:tc>
      </w:tr>
      <w:tr w:rsidR="009F00EB" w:rsidRPr="00B40154" w14:paraId="794375C2" w14:textId="77777777" w:rsidTr="000E21CC">
        <w:trPr>
          <w:trHeight w:val="1625"/>
        </w:trPr>
        <w:tc>
          <w:tcPr>
            <w:tcW w:w="2943" w:type="dxa"/>
            <w:shd w:val="clear" w:color="auto" w:fill="auto"/>
          </w:tcPr>
          <w:p w14:paraId="6D0C278F" w14:textId="66F5BBD4" w:rsidR="009F00EB" w:rsidRPr="00B40154" w:rsidRDefault="009F00EB" w:rsidP="000E21CC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Ограничение допуска иностранных </w:t>
            </w:r>
            <w:proofErr w:type="spellStart"/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медизделий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0656963C" w14:textId="2335EBB9" w:rsidR="009F00EB" w:rsidRPr="00B40154" w:rsidRDefault="009F00EB" w:rsidP="00A702A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Ограничение допуска иностранных од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норазовых </w:t>
            </w:r>
            <w:proofErr w:type="spellStart"/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медизделий</w:t>
            </w:r>
            <w:proofErr w:type="spellEnd"/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 перечня, утвержденного Постановлением Прави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тельства РФ N 102, </w:t>
            </w:r>
            <w:r w:rsidR="00A702A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теперь </w:t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распростра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702A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няется </w:t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 только на изделия из ПВХ, но и </w:t>
            </w:r>
            <w:r w:rsidR="00A702A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 изделия </w:t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 иных пластиков, поли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меров и материалов</w:t>
            </w:r>
            <w:r w:rsidR="00A702A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73" w:type="dxa"/>
            <w:shd w:val="clear" w:color="auto" w:fill="auto"/>
          </w:tcPr>
          <w:p w14:paraId="42CE23E2" w14:textId="449F0589" w:rsidR="009F00EB" w:rsidRPr="009A252C" w:rsidRDefault="009F00EB" w:rsidP="005940F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25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учтены в </w:t>
            </w:r>
            <w:r w:rsidRPr="009A252C">
              <w:rPr>
                <w:rFonts w:ascii="Arial" w:hAnsi="Arial" w:cs="Arial"/>
                <w:sz w:val="20"/>
                <w:szCs w:val="20"/>
              </w:rPr>
              <w:t>материале:</w:t>
            </w:r>
            <w:r w:rsidRPr="009A25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21" w:tooltip="Ссылка на КонсультантПлюс" w:history="1">
              <w:r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0E21C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следние изменения: Ограниче</w:t>
              </w:r>
              <w:r w:rsidR="005940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и условия допуска иностранных това</w:t>
              </w:r>
              <w:r w:rsidR="000E21C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ров по Закону N 44-ФЗ</w:t>
              </w:r>
            </w:hyperlink>
            <w:r w:rsidRPr="009A25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F00EB" w:rsidRPr="00B40154" w14:paraId="37E098BC" w14:textId="77777777" w:rsidTr="000E21CC">
        <w:trPr>
          <w:trHeight w:val="686"/>
        </w:trPr>
        <w:tc>
          <w:tcPr>
            <w:tcW w:w="2943" w:type="dxa"/>
            <w:shd w:val="clear" w:color="auto" w:fill="auto"/>
          </w:tcPr>
          <w:p w14:paraId="68E9E111" w14:textId="16A4BE7B" w:rsidR="009F00EB" w:rsidRPr="00B40154" w:rsidRDefault="009F00EB" w:rsidP="000E21CC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>Утвержден и опубликован в ЕИС новый типовой контракт на поставку лекарств</w:t>
            </w:r>
          </w:p>
        </w:tc>
        <w:tc>
          <w:tcPr>
            <w:tcW w:w="3969" w:type="dxa"/>
            <w:shd w:val="clear" w:color="auto" w:fill="auto"/>
          </w:tcPr>
          <w:p w14:paraId="3FC7F073" w14:textId="70F1CD75" w:rsidR="009F00EB" w:rsidRPr="00B40154" w:rsidRDefault="00F21834" w:rsidP="00D96C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9F00EB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частности, учтены такие изменения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</w:t>
            </w:r>
            <w:r w:rsidR="009F00EB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аконодательств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="009F00EB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как возможность за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F00EB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ключать контракт без указания объема товара, порядок освобождения СМП и СОНКО от предоставления обеспече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F00EB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исполнения контракта.</w:t>
            </w:r>
          </w:p>
          <w:p w14:paraId="6DA7CBEF" w14:textId="1F987C58" w:rsidR="009F00EB" w:rsidRPr="00B40154" w:rsidRDefault="00F21834" w:rsidP="00D96C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</w:t>
            </w:r>
            <w:r w:rsidR="009F00EB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асширен перечень кодов ОКПД2 това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F00EB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ров, при закупке которых надо приме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F00EB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нять типовой контракт.</w:t>
            </w:r>
          </w:p>
          <w:p w14:paraId="6F6C2CE7" w14:textId="729B23EC" w:rsidR="009F00EB" w:rsidRPr="00B40154" w:rsidRDefault="00AC0B32" w:rsidP="00D96C3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Типовой контракт</w:t>
            </w:r>
            <w:r w:rsidR="009F00EB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опубликован в ЕИС </w:t>
            </w:r>
            <w:r w:rsidR="009F00EB" w:rsidRPr="00F21834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29.03.2021</w:t>
            </w:r>
            <w:r w:rsidR="009F00EB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подлежит обязательному применению  по истечении 30 календар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F00EB"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дней после этой даты</w:t>
            </w:r>
          </w:p>
        </w:tc>
        <w:tc>
          <w:tcPr>
            <w:tcW w:w="3573" w:type="dxa"/>
            <w:shd w:val="clear" w:color="auto" w:fill="auto"/>
          </w:tcPr>
          <w:p w14:paraId="5C59EA0E" w14:textId="03A1641B" w:rsidR="009F00EB" w:rsidRPr="009A252C" w:rsidRDefault="009F00EB" w:rsidP="00B478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25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учтены:</w:t>
            </w:r>
          </w:p>
          <w:p w14:paraId="10BF6D3A" w14:textId="4344C704" w:rsidR="009F00EB" w:rsidRPr="009A252C" w:rsidRDefault="009F00EB" w:rsidP="00B478FC">
            <w:pPr>
              <w:pStyle w:val="aa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25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22" w:tooltip="Ссылка на КонсультантПлюс" w:history="1">
              <w:r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закупить лекарственные средства по За</w:t>
              </w:r>
              <w:r w:rsidR="000E21C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44-ФЗ;</w:t>
              </w:r>
            </w:hyperlink>
            <w:r w:rsidRPr="009A25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403910E" w14:textId="6EB25263" w:rsidR="009F00EB" w:rsidRPr="009A252C" w:rsidRDefault="00BC0BA2" w:rsidP="00B478FC">
            <w:pPr>
              <w:pStyle w:val="aa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tooltip="Ссылка на КонсультантПлюс" w:history="1">
              <w:r w:rsidR="009F00EB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Типовые контракты (типовые условия кон</w:t>
              </w:r>
              <w:r w:rsidR="000E21C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F00EB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трактов) по Закону N 44-ФЗ</w:t>
              </w:r>
            </w:hyperlink>
          </w:p>
        </w:tc>
      </w:tr>
      <w:tr w:rsidR="00952055" w:rsidRPr="00B40154" w14:paraId="263392E6" w14:textId="77777777" w:rsidTr="000E21CC">
        <w:trPr>
          <w:trHeight w:val="56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74817A09" w14:textId="7AF002BA" w:rsidR="00952055" w:rsidRPr="009A252C" w:rsidRDefault="009F00EB" w:rsidP="000E21C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9A252C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Закупки по Закону N </w:t>
            </w:r>
            <w:r w:rsidR="00952055" w:rsidRPr="009A252C">
              <w:rPr>
                <w:rFonts w:ascii="Arial" w:hAnsi="Arial" w:cs="Arial"/>
                <w:b/>
                <w:color w:val="800080"/>
                <w:sz w:val="20"/>
                <w:szCs w:val="20"/>
              </w:rPr>
              <w:t>223-ФЗ</w:t>
            </w:r>
          </w:p>
        </w:tc>
      </w:tr>
      <w:tr w:rsidR="009F00EB" w:rsidRPr="00B40154" w14:paraId="4321C3BA" w14:textId="77777777" w:rsidTr="000E21CC">
        <w:trPr>
          <w:trHeight w:val="544"/>
        </w:trPr>
        <w:tc>
          <w:tcPr>
            <w:tcW w:w="2943" w:type="dxa"/>
            <w:shd w:val="clear" w:color="auto" w:fill="auto"/>
          </w:tcPr>
          <w:p w14:paraId="15026D98" w14:textId="3B8917EB" w:rsidR="009F00EB" w:rsidRPr="00B40154" w:rsidRDefault="009F00EB" w:rsidP="000E21CC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01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Особенности проведения электронных конкурентных закупок у СМСП </w:t>
            </w:r>
          </w:p>
        </w:tc>
        <w:tc>
          <w:tcPr>
            <w:tcW w:w="3969" w:type="dxa"/>
            <w:shd w:val="clear" w:color="auto" w:fill="auto"/>
          </w:tcPr>
          <w:p w14:paraId="137E9F7C" w14:textId="14D5BBDB" w:rsidR="009F00EB" w:rsidRPr="00B40154" w:rsidRDefault="009F00EB" w:rsidP="00DB4CD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Определены</w:t>
            </w:r>
            <w:r w:rsidR="00434A9E"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требования к составу за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явки, а также перечень информации и документов, которые можно запросить предоставить в</w:t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заявке. </w:t>
            </w:r>
          </w:p>
          <w:p w14:paraId="7AA8C171" w14:textId="2BD59C53" w:rsidR="009F00EB" w:rsidRPr="00B40154" w:rsidRDefault="009F00EB" w:rsidP="00DB4CD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 проведении конкурса в электронной форме исключен этап квалификацион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отбора.</w:t>
            </w:r>
          </w:p>
          <w:p w14:paraId="193317BE" w14:textId="04083475" w:rsidR="009F00EB" w:rsidRPr="00B40154" w:rsidRDefault="009F00EB" w:rsidP="00DB4CD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Эти изменения надо отразить в положе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нии </w:t>
            </w:r>
            <w:r w:rsidRPr="008739FB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30.06.2021</w:t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Закупки, которые </w:t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начаты в пределах этого срока и до раз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01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мещения обновленного положения в ЕИС, завершат по старым правилам </w:t>
            </w:r>
          </w:p>
        </w:tc>
        <w:tc>
          <w:tcPr>
            <w:tcW w:w="3573" w:type="dxa"/>
            <w:shd w:val="clear" w:color="auto" w:fill="auto"/>
          </w:tcPr>
          <w:p w14:paraId="1E0E8E50" w14:textId="4063E4A4" w:rsidR="009F00EB" w:rsidRPr="009A252C" w:rsidRDefault="009F00EB" w:rsidP="00B478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25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 xml:space="preserve">Подробнее в </w:t>
            </w:r>
            <w:hyperlink r:id="rId24" w:tooltip="Ссылка на КонсультантПлюс" w:history="1">
              <w:r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8161C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 </w:t>
              </w:r>
              <w:r w:rsidR="000E21C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</w:t>
              </w:r>
              <w:r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1 апреля изменятся особенности кон</w:t>
              </w:r>
              <w:r w:rsidR="000E21C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курентных электронных закупок среди СМСП по закону N 223-ФЗ</w:t>
              </w:r>
              <w:r w:rsidR="008161C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2F2C12B0" w14:textId="1DE6105D" w:rsidR="009F00EB" w:rsidRPr="009A252C" w:rsidRDefault="009F00EB" w:rsidP="00B478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25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учтены:</w:t>
            </w:r>
          </w:p>
          <w:p w14:paraId="0340CB82" w14:textId="3FBB74E7" w:rsidR="009F00EB" w:rsidRPr="009A252C" w:rsidRDefault="009F00EB" w:rsidP="005940F4">
            <w:pPr>
              <w:pStyle w:val="a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25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25" w:tooltip="Ссылка на КонсультантПлюс" w:history="1">
              <w:r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Готовом решении: Как провести закупки по Закону </w:t>
              </w:r>
              <w:r w:rsidR="000E21C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</w:t>
              </w:r>
              <w:r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223-ФЗ у СМСП и самозанятых;</w:t>
              </w:r>
            </w:hyperlink>
            <w:r w:rsidRPr="009A25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23DE957" w14:textId="6448EA1E" w:rsidR="009F00EB" w:rsidRPr="009A252C" w:rsidRDefault="00BC0BA2" w:rsidP="005940F4">
            <w:pPr>
              <w:pStyle w:val="a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tooltip="Ссылка на КонсультантПлюс" w:history="1">
              <w:r w:rsidR="009F00EB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принять участие в закупке по 223-ФЗ;</w:t>
              </w:r>
            </w:hyperlink>
          </w:p>
          <w:p w14:paraId="58229E5A" w14:textId="1E3DDE89" w:rsidR="009F00EB" w:rsidRPr="009A252C" w:rsidRDefault="00BC0BA2" w:rsidP="005940F4">
            <w:pPr>
              <w:pStyle w:val="a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="009F00EB" w:rsidRPr="009A252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Закупки у СМСП по Закону N 223-ФЗ</w:t>
              </w:r>
            </w:hyperlink>
          </w:p>
        </w:tc>
      </w:tr>
      <w:tr w:rsidR="009F00EB" w:rsidRPr="00B40154" w14:paraId="214B5288" w14:textId="77777777" w:rsidTr="000E21CC">
        <w:trPr>
          <w:trHeight w:val="2152"/>
        </w:trPr>
        <w:tc>
          <w:tcPr>
            <w:tcW w:w="2943" w:type="dxa"/>
            <w:shd w:val="clear" w:color="auto" w:fill="auto"/>
          </w:tcPr>
          <w:p w14:paraId="2C37BD17" w14:textId="16421AB5" w:rsidR="009F00EB" w:rsidRPr="00B478FC" w:rsidRDefault="009F00EB" w:rsidP="005940F4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78FC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Порядок формирования сведений в реестре договоров</w:t>
            </w:r>
            <w:r w:rsidRPr="00B478F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0C225206" w14:textId="2A07EF15" w:rsidR="009F00EB" w:rsidRPr="00B478FC" w:rsidRDefault="009F00EB" w:rsidP="00DB4CDC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реестр договоров теперь подлежат направлению сведения о договорах, за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ключенных с физлицами, не являющи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мися ИП и применяющими специальный налоговый режим </w:t>
            </w:r>
            <w:r w:rsidR="008161C4"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Налог на професси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ональный доход</w:t>
            </w:r>
            <w:r w:rsidR="008161C4"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(самозанятыми). </w:t>
            </w:r>
          </w:p>
          <w:p w14:paraId="715DE695" w14:textId="163D5001" w:rsidR="009F00EB" w:rsidRPr="00B478FC" w:rsidRDefault="009F00EB" w:rsidP="00DB4CDC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остальном порядок привели в соот</w:t>
            </w:r>
            <w:r w:rsidR="000E21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ветствие с нормами Закона N 223-ФЗ</w:t>
            </w:r>
          </w:p>
        </w:tc>
        <w:tc>
          <w:tcPr>
            <w:tcW w:w="3573" w:type="dxa"/>
            <w:shd w:val="clear" w:color="auto" w:fill="auto"/>
          </w:tcPr>
          <w:p w14:paraId="0088075A" w14:textId="77777777" w:rsidR="009F00EB" w:rsidRPr="00B478FC" w:rsidRDefault="009F00EB" w:rsidP="00B478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учтены:</w:t>
            </w:r>
          </w:p>
          <w:p w14:paraId="7D8EBDA4" w14:textId="2ECBADFF" w:rsidR="009F00EB" w:rsidRPr="00B478FC" w:rsidRDefault="009F00EB" w:rsidP="00B478FC">
            <w:pPr>
              <w:pStyle w:val="aa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28" w:tooltip="Ссылка на КонсультантПлюс" w:history="1">
              <w:r w:rsidRPr="00B478F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заказчи</w:t>
              </w:r>
              <w:r w:rsidR="000E21C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478F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кам вносить сведения в реестр договоров по Закону </w:t>
              </w:r>
              <w:r w:rsidR="005940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</w:t>
              </w:r>
              <w:r w:rsidRPr="00B478F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223-ФЗ</w:t>
              </w:r>
            </w:hyperlink>
            <w:r w:rsidRPr="00B478F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A63CA0E" w14:textId="403F6C5C" w:rsidR="009F00EB" w:rsidRPr="00B478FC" w:rsidRDefault="00BC0BA2" w:rsidP="00B478FC">
            <w:pPr>
              <w:pStyle w:val="aa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9" w:tooltip="Ссылка на КонсультантПлюс" w:history="1">
              <w:r w:rsidR="009F00EB" w:rsidRPr="00B478F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Реестр договоров по Закону N 223-ФЗ</w:t>
              </w:r>
            </w:hyperlink>
            <w:r w:rsidR="009F00EB" w:rsidRPr="00B478F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F00EB" w:rsidRPr="00B40154" w14:paraId="0AD29465" w14:textId="77777777" w:rsidTr="000E21CC">
        <w:trPr>
          <w:trHeight w:val="1111"/>
        </w:trPr>
        <w:tc>
          <w:tcPr>
            <w:tcW w:w="2943" w:type="dxa"/>
            <w:shd w:val="clear" w:color="auto" w:fill="auto"/>
          </w:tcPr>
          <w:p w14:paraId="13B57EB1" w14:textId="440DB6F5" w:rsidR="009F00EB" w:rsidRPr="00B478FC" w:rsidRDefault="009F00EB" w:rsidP="00DB4CDC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78FC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Квотирование российских товаров</w:t>
            </w:r>
          </w:p>
        </w:tc>
        <w:tc>
          <w:tcPr>
            <w:tcW w:w="3969" w:type="dxa"/>
            <w:shd w:val="clear" w:color="auto" w:fill="auto"/>
          </w:tcPr>
          <w:p w14:paraId="34CA0B3E" w14:textId="007F76CB" w:rsidR="009F00EB" w:rsidRPr="00993E96" w:rsidRDefault="00993E96" w:rsidP="00DB4CDC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93E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минимальной обязательной доле за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93E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купок помимо российских учитываются также товары, происходящие из госу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93E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дарств – членов ЕАЭС</w:t>
            </w:r>
          </w:p>
        </w:tc>
        <w:tc>
          <w:tcPr>
            <w:tcW w:w="3573" w:type="dxa"/>
            <w:shd w:val="clear" w:color="auto" w:fill="auto"/>
          </w:tcPr>
          <w:p w14:paraId="461E132E" w14:textId="75B7210B" w:rsidR="009F00EB" w:rsidRPr="00B478FC" w:rsidRDefault="009F00EB" w:rsidP="005940F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78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учтены в </w:t>
            </w:r>
            <w:hyperlink r:id="rId30" w:tooltip="Ссылка на КонсультантПлюс" w:history="1">
              <w:r w:rsidRPr="00B478F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</w:t>
              </w:r>
              <w:r w:rsidR="000E21C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478F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нии: Какие преференции предо</w:t>
              </w:r>
              <w:r w:rsidR="005940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478F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ставляются участникам закупок по Закону N 223-ФЗ</w:t>
              </w:r>
            </w:hyperlink>
          </w:p>
        </w:tc>
      </w:tr>
    </w:tbl>
    <w:p w14:paraId="2CCA7AD3" w14:textId="6CB7B7AF" w:rsidR="00701FBE" w:rsidRPr="00B40154" w:rsidRDefault="00D324C7" w:rsidP="002307C4">
      <w:pPr>
        <w:contextualSpacing/>
        <w:rPr>
          <w:rFonts w:ascii="Arial" w:hAnsi="Arial" w:cs="Arial"/>
          <w:sz w:val="20"/>
          <w:szCs w:val="20"/>
        </w:rPr>
      </w:pPr>
      <w:r w:rsidRPr="00B40154">
        <w:rPr>
          <w:rFonts w:ascii="Arial" w:hAnsi="Arial" w:cs="Arial"/>
          <w:sz w:val="20"/>
          <w:szCs w:val="20"/>
        </w:rPr>
        <w:t xml:space="preserve"> </w:t>
      </w:r>
    </w:p>
    <w:sectPr w:rsidR="00701FBE" w:rsidRPr="00B40154" w:rsidSect="00563591">
      <w:headerReference w:type="default" r:id="rId31"/>
      <w:footerReference w:type="even" r:id="rId32"/>
      <w:footerReference w:type="default" r:id="rId33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5B9DEC" w14:textId="77777777" w:rsidR="00BC0BA2" w:rsidRDefault="00BC0BA2" w:rsidP="00293EEB">
      <w:r>
        <w:separator/>
      </w:r>
    </w:p>
  </w:endnote>
  <w:endnote w:type="continuationSeparator" w:id="0">
    <w:p w14:paraId="11435218" w14:textId="77777777" w:rsidR="00BC0BA2" w:rsidRDefault="00BC0BA2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00850" w14:textId="77777777" w:rsidR="009661BF" w:rsidRDefault="009661BF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9661BF" w:rsidRDefault="009661BF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C3458" w14:textId="6EE67202" w:rsidR="009661BF" w:rsidRPr="00D412D6" w:rsidRDefault="009661BF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C53B1A">
      <w:rPr>
        <w:rStyle w:val="a7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72A4C950" w:rsidR="009661BF" w:rsidRPr="00DB4CDC" w:rsidRDefault="009661BF" w:rsidP="009661BF">
    <w:pPr>
      <w:pStyle w:val="a5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C53B1A">
      <w:rPr>
        <w:i/>
        <w:color w:val="808080"/>
        <w:sz w:val="18"/>
        <w:szCs w:val="18"/>
      </w:rPr>
      <w:t>15</w:t>
    </w:r>
    <w:r w:rsidR="00DB4CDC">
      <w:rPr>
        <w:i/>
        <w:color w:val="808080"/>
        <w:sz w:val="18"/>
        <w:szCs w:val="18"/>
      </w:rPr>
      <w:t>.04.2021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50D0F" w14:textId="77777777" w:rsidR="00BC0BA2" w:rsidRDefault="00BC0BA2" w:rsidP="00293EEB">
      <w:r>
        <w:separator/>
      </w:r>
    </w:p>
  </w:footnote>
  <w:footnote w:type="continuationSeparator" w:id="0">
    <w:p w14:paraId="450C9C33" w14:textId="77777777" w:rsidR="00BC0BA2" w:rsidRDefault="00BC0BA2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6ACB5" w14:textId="20B94BDB" w:rsidR="009661BF" w:rsidRPr="0038387E" w:rsidRDefault="009661BF" w:rsidP="009661BF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2021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2" w15:restartNumberingAfterBreak="0">
    <w:nsid w:val="00056D5A"/>
    <w:multiLevelType w:val="hybridMultilevel"/>
    <w:tmpl w:val="D2FA4F2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C11620"/>
    <w:multiLevelType w:val="hybridMultilevel"/>
    <w:tmpl w:val="F97CBC7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EA3856"/>
    <w:multiLevelType w:val="hybridMultilevel"/>
    <w:tmpl w:val="E760D81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97C7FDE"/>
    <w:multiLevelType w:val="hybridMultilevel"/>
    <w:tmpl w:val="6DD4D2F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F025CA"/>
    <w:multiLevelType w:val="multilevel"/>
    <w:tmpl w:val="F2D43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623724"/>
    <w:multiLevelType w:val="multilevel"/>
    <w:tmpl w:val="17602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A1B23"/>
    <w:multiLevelType w:val="hybridMultilevel"/>
    <w:tmpl w:val="7D0CD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DA29C1"/>
    <w:multiLevelType w:val="multilevel"/>
    <w:tmpl w:val="1B029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AF3481"/>
    <w:multiLevelType w:val="hybridMultilevel"/>
    <w:tmpl w:val="10E221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D5E0910"/>
    <w:multiLevelType w:val="multilevel"/>
    <w:tmpl w:val="DB84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611864"/>
    <w:multiLevelType w:val="hybridMultilevel"/>
    <w:tmpl w:val="EA905E9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14"/>
  </w:num>
  <w:num w:numId="4">
    <w:abstractNumId w:val="9"/>
  </w:num>
  <w:num w:numId="5">
    <w:abstractNumId w:val="18"/>
  </w:num>
  <w:num w:numId="6">
    <w:abstractNumId w:val="5"/>
  </w:num>
  <w:num w:numId="7">
    <w:abstractNumId w:val="19"/>
  </w:num>
  <w:num w:numId="8">
    <w:abstractNumId w:val="16"/>
  </w:num>
  <w:num w:numId="9">
    <w:abstractNumId w:val="20"/>
  </w:num>
  <w:num w:numId="10">
    <w:abstractNumId w:val="26"/>
  </w:num>
  <w:num w:numId="11">
    <w:abstractNumId w:val="17"/>
  </w:num>
  <w:num w:numId="12">
    <w:abstractNumId w:val="24"/>
  </w:num>
  <w:num w:numId="13">
    <w:abstractNumId w:val="8"/>
  </w:num>
  <w:num w:numId="14">
    <w:abstractNumId w:val="12"/>
  </w:num>
  <w:num w:numId="15">
    <w:abstractNumId w:val="13"/>
  </w:num>
  <w:num w:numId="16">
    <w:abstractNumId w:val="23"/>
  </w:num>
  <w:num w:numId="17">
    <w:abstractNumId w:val="15"/>
  </w:num>
  <w:num w:numId="18">
    <w:abstractNumId w:val="10"/>
  </w:num>
  <w:num w:numId="19">
    <w:abstractNumId w:val="11"/>
  </w:num>
  <w:num w:numId="20">
    <w:abstractNumId w:val="1"/>
  </w:num>
  <w:num w:numId="21">
    <w:abstractNumId w:val="0"/>
  </w:num>
  <w:num w:numId="22">
    <w:abstractNumId w:val="22"/>
  </w:num>
  <w:num w:numId="23">
    <w:abstractNumId w:val="2"/>
  </w:num>
  <w:num w:numId="24">
    <w:abstractNumId w:val="6"/>
  </w:num>
  <w:num w:numId="25">
    <w:abstractNumId w:val="7"/>
  </w:num>
  <w:num w:numId="26">
    <w:abstractNumId w:val="25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45CD"/>
    <w:rsid w:val="00006E7D"/>
    <w:rsid w:val="00007C78"/>
    <w:rsid w:val="0001684F"/>
    <w:rsid w:val="00020384"/>
    <w:rsid w:val="00023141"/>
    <w:rsid w:val="000332D3"/>
    <w:rsid w:val="00033519"/>
    <w:rsid w:val="0003783F"/>
    <w:rsid w:val="000378D2"/>
    <w:rsid w:val="000432DB"/>
    <w:rsid w:val="00053AB4"/>
    <w:rsid w:val="00054D43"/>
    <w:rsid w:val="0005518A"/>
    <w:rsid w:val="00055E41"/>
    <w:rsid w:val="00070A93"/>
    <w:rsid w:val="00076B2D"/>
    <w:rsid w:val="000840FE"/>
    <w:rsid w:val="00091664"/>
    <w:rsid w:val="00094D0A"/>
    <w:rsid w:val="00095B5C"/>
    <w:rsid w:val="000976DB"/>
    <w:rsid w:val="000C6AC6"/>
    <w:rsid w:val="000E1D1C"/>
    <w:rsid w:val="000E21CC"/>
    <w:rsid w:val="000E6018"/>
    <w:rsid w:val="000E7FEA"/>
    <w:rsid w:val="000F1434"/>
    <w:rsid w:val="000F1D70"/>
    <w:rsid w:val="000F2A6B"/>
    <w:rsid w:val="000F35C3"/>
    <w:rsid w:val="00103205"/>
    <w:rsid w:val="0011388B"/>
    <w:rsid w:val="00120C59"/>
    <w:rsid w:val="0012267C"/>
    <w:rsid w:val="00122B07"/>
    <w:rsid w:val="00122E1D"/>
    <w:rsid w:val="00127A42"/>
    <w:rsid w:val="00127CD9"/>
    <w:rsid w:val="001337B8"/>
    <w:rsid w:val="00147867"/>
    <w:rsid w:val="00160330"/>
    <w:rsid w:val="001609CA"/>
    <w:rsid w:val="00161581"/>
    <w:rsid w:val="0016284F"/>
    <w:rsid w:val="00173AEC"/>
    <w:rsid w:val="0018521C"/>
    <w:rsid w:val="00185426"/>
    <w:rsid w:val="00192515"/>
    <w:rsid w:val="001931B7"/>
    <w:rsid w:val="001966E4"/>
    <w:rsid w:val="0019708D"/>
    <w:rsid w:val="001971E1"/>
    <w:rsid w:val="001A2482"/>
    <w:rsid w:val="001A6490"/>
    <w:rsid w:val="001A7063"/>
    <w:rsid w:val="001B370B"/>
    <w:rsid w:val="001B396D"/>
    <w:rsid w:val="001C256E"/>
    <w:rsid w:val="001C3F92"/>
    <w:rsid w:val="001E4316"/>
    <w:rsid w:val="001E6396"/>
    <w:rsid w:val="001F62C7"/>
    <w:rsid w:val="002031A1"/>
    <w:rsid w:val="00203F6B"/>
    <w:rsid w:val="00213EC3"/>
    <w:rsid w:val="002164E7"/>
    <w:rsid w:val="00225797"/>
    <w:rsid w:val="002307C4"/>
    <w:rsid w:val="00231F5D"/>
    <w:rsid w:val="00233EF0"/>
    <w:rsid w:val="00234E89"/>
    <w:rsid w:val="002378CD"/>
    <w:rsid w:val="00242CDD"/>
    <w:rsid w:val="002438C2"/>
    <w:rsid w:val="002724D5"/>
    <w:rsid w:val="002769A2"/>
    <w:rsid w:val="00281D62"/>
    <w:rsid w:val="002900CB"/>
    <w:rsid w:val="0029040D"/>
    <w:rsid w:val="00293EEB"/>
    <w:rsid w:val="002969DB"/>
    <w:rsid w:val="002A1022"/>
    <w:rsid w:val="002B469C"/>
    <w:rsid w:val="002C1195"/>
    <w:rsid w:val="002C2875"/>
    <w:rsid w:val="002C563F"/>
    <w:rsid w:val="002D2419"/>
    <w:rsid w:val="002E1AD1"/>
    <w:rsid w:val="002E5A81"/>
    <w:rsid w:val="002E61B1"/>
    <w:rsid w:val="002F319C"/>
    <w:rsid w:val="003031F8"/>
    <w:rsid w:val="0030334C"/>
    <w:rsid w:val="00306071"/>
    <w:rsid w:val="00312CEE"/>
    <w:rsid w:val="00315F3B"/>
    <w:rsid w:val="00315F95"/>
    <w:rsid w:val="00320032"/>
    <w:rsid w:val="0032126D"/>
    <w:rsid w:val="00322E4D"/>
    <w:rsid w:val="00323E2C"/>
    <w:rsid w:val="00347359"/>
    <w:rsid w:val="00347D7F"/>
    <w:rsid w:val="00351258"/>
    <w:rsid w:val="00381138"/>
    <w:rsid w:val="00382A3B"/>
    <w:rsid w:val="00385590"/>
    <w:rsid w:val="00397D7A"/>
    <w:rsid w:val="003A0D28"/>
    <w:rsid w:val="003A5053"/>
    <w:rsid w:val="003B01C8"/>
    <w:rsid w:val="003B78A1"/>
    <w:rsid w:val="003C0543"/>
    <w:rsid w:val="003C19FE"/>
    <w:rsid w:val="003C2009"/>
    <w:rsid w:val="003C211D"/>
    <w:rsid w:val="003C7C1B"/>
    <w:rsid w:val="003D055A"/>
    <w:rsid w:val="003D18F2"/>
    <w:rsid w:val="003E2035"/>
    <w:rsid w:val="003E34A9"/>
    <w:rsid w:val="003E5A0F"/>
    <w:rsid w:val="003F0F49"/>
    <w:rsid w:val="003F3BA0"/>
    <w:rsid w:val="003F4515"/>
    <w:rsid w:val="003F4C9B"/>
    <w:rsid w:val="00400469"/>
    <w:rsid w:val="00401AD5"/>
    <w:rsid w:val="0040211F"/>
    <w:rsid w:val="00405FCA"/>
    <w:rsid w:val="00406DC9"/>
    <w:rsid w:val="0041381E"/>
    <w:rsid w:val="004169BB"/>
    <w:rsid w:val="00417E76"/>
    <w:rsid w:val="0042253C"/>
    <w:rsid w:val="00434A9E"/>
    <w:rsid w:val="00446066"/>
    <w:rsid w:val="00450A40"/>
    <w:rsid w:val="00454841"/>
    <w:rsid w:val="004565A3"/>
    <w:rsid w:val="004569D2"/>
    <w:rsid w:val="004575E4"/>
    <w:rsid w:val="00461B6C"/>
    <w:rsid w:val="00462EDD"/>
    <w:rsid w:val="004638C1"/>
    <w:rsid w:val="00464D42"/>
    <w:rsid w:val="00474A90"/>
    <w:rsid w:val="004810CB"/>
    <w:rsid w:val="004821C7"/>
    <w:rsid w:val="0048439C"/>
    <w:rsid w:val="004845EF"/>
    <w:rsid w:val="00485D85"/>
    <w:rsid w:val="004928E3"/>
    <w:rsid w:val="004939B0"/>
    <w:rsid w:val="004977B9"/>
    <w:rsid w:val="004A5B6B"/>
    <w:rsid w:val="004B1FF5"/>
    <w:rsid w:val="004C019B"/>
    <w:rsid w:val="004C1AB3"/>
    <w:rsid w:val="004D2635"/>
    <w:rsid w:val="004D591B"/>
    <w:rsid w:val="004D7847"/>
    <w:rsid w:val="00504A63"/>
    <w:rsid w:val="005216F1"/>
    <w:rsid w:val="00521D21"/>
    <w:rsid w:val="00524331"/>
    <w:rsid w:val="00524D83"/>
    <w:rsid w:val="005438D6"/>
    <w:rsid w:val="005441F0"/>
    <w:rsid w:val="00545BA4"/>
    <w:rsid w:val="0056087A"/>
    <w:rsid w:val="005608A4"/>
    <w:rsid w:val="00563591"/>
    <w:rsid w:val="00566AFD"/>
    <w:rsid w:val="00572A61"/>
    <w:rsid w:val="005734D6"/>
    <w:rsid w:val="00573EAA"/>
    <w:rsid w:val="005940F4"/>
    <w:rsid w:val="0059584A"/>
    <w:rsid w:val="005B1E6A"/>
    <w:rsid w:val="005B6C30"/>
    <w:rsid w:val="005D2E3E"/>
    <w:rsid w:val="005D3A40"/>
    <w:rsid w:val="005E2A36"/>
    <w:rsid w:val="00600449"/>
    <w:rsid w:val="00601F94"/>
    <w:rsid w:val="006108DF"/>
    <w:rsid w:val="00613760"/>
    <w:rsid w:val="00625169"/>
    <w:rsid w:val="00625505"/>
    <w:rsid w:val="0063040C"/>
    <w:rsid w:val="00631B19"/>
    <w:rsid w:val="0063476D"/>
    <w:rsid w:val="00637ED5"/>
    <w:rsid w:val="006441DD"/>
    <w:rsid w:val="00650E81"/>
    <w:rsid w:val="00651AF0"/>
    <w:rsid w:val="0067205D"/>
    <w:rsid w:val="0067304F"/>
    <w:rsid w:val="0067590C"/>
    <w:rsid w:val="00676378"/>
    <w:rsid w:val="00684D5F"/>
    <w:rsid w:val="0069036A"/>
    <w:rsid w:val="0069549E"/>
    <w:rsid w:val="006A21AA"/>
    <w:rsid w:val="006B1906"/>
    <w:rsid w:val="006B1C62"/>
    <w:rsid w:val="006B2A61"/>
    <w:rsid w:val="006B57BA"/>
    <w:rsid w:val="006B7274"/>
    <w:rsid w:val="006C3807"/>
    <w:rsid w:val="006C553B"/>
    <w:rsid w:val="006D1205"/>
    <w:rsid w:val="006D3467"/>
    <w:rsid w:val="006D5158"/>
    <w:rsid w:val="006D74B0"/>
    <w:rsid w:val="006E0061"/>
    <w:rsid w:val="006E0481"/>
    <w:rsid w:val="006E0FF1"/>
    <w:rsid w:val="006E3213"/>
    <w:rsid w:val="006E371B"/>
    <w:rsid w:val="006F0A8F"/>
    <w:rsid w:val="006F183B"/>
    <w:rsid w:val="006F1A29"/>
    <w:rsid w:val="006F664D"/>
    <w:rsid w:val="00701FBE"/>
    <w:rsid w:val="00703C22"/>
    <w:rsid w:val="00704F96"/>
    <w:rsid w:val="007206E3"/>
    <w:rsid w:val="00726E0C"/>
    <w:rsid w:val="007403D6"/>
    <w:rsid w:val="00741D2A"/>
    <w:rsid w:val="00744161"/>
    <w:rsid w:val="00746B5E"/>
    <w:rsid w:val="0075194A"/>
    <w:rsid w:val="00755870"/>
    <w:rsid w:val="00763F09"/>
    <w:rsid w:val="00765E01"/>
    <w:rsid w:val="00767BA2"/>
    <w:rsid w:val="00777FD9"/>
    <w:rsid w:val="007840A0"/>
    <w:rsid w:val="00791145"/>
    <w:rsid w:val="0079546B"/>
    <w:rsid w:val="007B0A2F"/>
    <w:rsid w:val="007B2663"/>
    <w:rsid w:val="007C1F30"/>
    <w:rsid w:val="007D0B53"/>
    <w:rsid w:val="007D2262"/>
    <w:rsid w:val="007D71AD"/>
    <w:rsid w:val="007E6273"/>
    <w:rsid w:val="007E793F"/>
    <w:rsid w:val="007F5122"/>
    <w:rsid w:val="007F6EF6"/>
    <w:rsid w:val="008047A9"/>
    <w:rsid w:val="00814F0D"/>
    <w:rsid w:val="00815B5B"/>
    <w:rsid w:val="008161C4"/>
    <w:rsid w:val="008174A6"/>
    <w:rsid w:val="00817A1C"/>
    <w:rsid w:val="00821329"/>
    <w:rsid w:val="0082293D"/>
    <w:rsid w:val="00823AB9"/>
    <w:rsid w:val="00831636"/>
    <w:rsid w:val="008401AE"/>
    <w:rsid w:val="008457D4"/>
    <w:rsid w:val="008464AB"/>
    <w:rsid w:val="00857B2E"/>
    <w:rsid w:val="008739FB"/>
    <w:rsid w:val="00876B88"/>
    <w:rsid w:val="00877AE9"/>
    <w:rsid w:val="00881CCA"/>
    <w:rsid w:val="008829AB"/>
    <w:rsid w:val="00884A92"/>
    <w:rsid w:val="00890362"/>
    <w:rsid w:val="00890A98"/>
    <w:rsid w:val="008942A3"/>
    <w:rsid w:val="00894BB2"/>
    <w:rsid w:val="00896B5B"/>
    <w:rsid w:val="008A1397"/>
    <w:rsid w:val="008A1BA8"/>
    <w:rsid w:val="008A70CC"/>
    <w:rsid w:val="008B385B"/>
    <w:rsid w:val="008C0490"/>
    <w:rsid w:val="008D2E0D"/>
    <w:rsid w:val="008E4093"/>
    <w:rsid w:val="008F49A4"/>
    <w:rsid w:val="008F54A6"/>
    <w:rsid w:val="00904DC2"/>
    <w:rsid w:val="00910CB5"/>
    <w:rsid w:val="00912E71"/>
    <w:rsid w:val="0091622C"/>
    <w:rsid w:val="00920FA8"/>
    <w:rsid w:val="009225BF"/>
    <w:rsid w:val="0093378E"/>
    <w:rsid w:val="00933A6E"/>
    <w:rsid w:val="00940FFA"/>
    <w:rsid w:val="00944B17"/>
    <w:rsid w:val="00946BFE"/>
    <w:rsid w:val="00951CC8"/>
    <w:rsid w:val="00952055"/>
    <w:rsid w:val="00954131"/>
    <w:rsid w:val="00955D7C"/>
    <w:rsid w:val="00961D89"/>
    <w:rsid w:val="00963E7C"/>
    <w:rsid w:val="009643FA"/>
    <w:rsid w:val="009646A1"/>
    <w:rsid w:val="00965EC5"/>
    <w:rsid w:val="009661BF"/>
    <w:rsid w:val="0096646D"/>
    <w:rsid w:val="0097004D"/>
    <w:rsid w:val="009716F2"/>
    <w:rsid w:val="0097631E"/>
    <w:rsid w:val="00992AB0"/>
    <w:rsid w:val="00993BD7"/>
    <w:rsid w:val="00993E96"/>
    <w:rsid w:val="009A22D3"/>
    <w:rsid w:val="009A252C"/>
    <w:rsid w:val="009A4244"/>
    <w:rsid w:val="009A4DC5"/>
    <w:rsid w:val="009B526F"/>
    <w:rsid w:val="009D39D1"/>
    <w:rsid w:val="009E0FBA"/>
    <w:rsid w:val="009E1ACE"/>
    <w:rsid w:val="009E3FAE"/>
    <w:rsid w:val="009F00EB"/>
    <w:rsid w:val="009F4A22"/>
    <w:rsid w:val="009F6124"/>
    <w:rsid w:val="009F7F42"/>
    <w:rsid w:val="00A0552A"/>
    <w:rsid w:val="00A1668C"/>
    <w:rsid w:val="00A27702"/>
    <w:rsid w:val="00A377FE"/>
    <w:rsid w:val="00A44A15"/>
    <w:rsid w:val="00A47277"/>
    <w:rsid w:val="00A47CAC"/>
    <w:rsid w:val="00A507B9"/>
    <w:rsid w:val="00A531A8"/>
    <w:rsid w:val="00A6290C"/>
    <w:rsid w:val="00A62B61"/>
    <w:rsid w:val="00A702A4"/>
    <w:rsid w:val="00A709AC"/>
    <w:rsid w:val="00A72A92"/>
    <w:rsid w:val="00A730B1"/>
    <w:rsid w:val="00A876EA"/>
    <w:rsid w:val="00AA07EC"/>
    <w:rsid w:val="00AA25FF"/>
    <w:rsid w:val="00AA6B78"/>
    <w:rsid w:val="00AB423A"/>
    <w:rsid w:val="00AB6200"/>
    <w:rsid w:val="00AC046F"/>
    <w:rsid w:val="00AC0B32"/>
    <w:rsid w:val="00AC0B3B"/>
    <w:rsid w:val="00AC17C2"/>
    <w:rsid w:val="00AC1EC1"/>
    <w:rsid w:val="00AE1978"/>
    <w:rsid w:val="00AE5EBC"/>
    <w:rsid w:val="00AF0CCE"/>
    <w:rsid w:val="00AF40DE"/>
    <w:rsid w:val="00AF7300"/>
    <w:rsid w:val="00B05B08"/>
    <w:rsid w:val="00B13D7B"/>
    <w:rsid w:val="00B15FCF"/>
    <w:rsid w:val="00B207E5"/>
    <w:rsid w:val="00B23721"/>
    <w:rsid w:val="00B30339"/>
    <w:rsid w:val="00B30D05"/>
    <w:rsid w:val="00B327D5"/>
    <w:rsid w:val="00B330FB"/>
    <w:rsid w:val="00B40154"/>
    <w:rsid w:val="00B478FC"/>
    <w:rsid w:val="00B5675E"/>
    <w:rsid w:val="00B61D72"/>
    <w:rsid w:val="00B65AA4"/>
    <w:rsid w:val="00B72A10"/>
    <w:rsid w:val="00B83267"/>
    <w:rsid w:val="00B832B5"/>
    <w:rsid w:val="00B853C1"/>
    <w:rsid w:val="00B8598F"/>
    <w:rsid w:val="00B90863"/>
    <w:rsid w:val="00B952E1"/>
    <w:rsid w:val="00BA39D7"/>
    <w:rsid w:val="00BB102E"/>
    <w:rsid w:val="00BB307C"/>
    <w:rsid w:val="00BB7092"/>
    <w:rsid w:val="00BC0BA2"/>
    <w:rsid w:val="00BC4CB3"/>
    <w:rsid w:val="00BC79C2"/>
    <w:rsid w:val="00BD0580"/>
    <w:rsid w:val="00BD0E52"/>
    <w:rsid w:val="00BD225A"/>
    <w:rsid w:val="00BD4315"/>
    <w:rsid w:val="00BD7024"/>
    <w:rsid w:val="00BD7514"/>
    <w:rsid w:val="00BE4C52"/>
    <w:rsid w:val="00BE64A6"/>
    <w:rsid w:val="00BF254B"/>
    <w:rsid w:val="00BF3B05"/>
    <w:rsid w:val="00BF720B"/>
    <w:rsid w:val="00C03EEE"/>
    <w:rsid w:val="00C04CB7"/>
    <w:rsid w:val="00C11C8B"/>
    <w:rsid w:val="00C135A2"/>
    <w:rsid w:val="00C13960"/>
    <w:rsid w:val="00C3071A"/>
    <w:rsid w:val="00C326EF"/>
    <w:rsid w:val="00C34544"/>
    <w:rsid w:val="00C34E8D"/>
    <w:rsid w:val="00C43D79"/>
    <w:rsid w:val="00C53B1A"/>
    <w:rsid w:val="00C60F1E"/>
    <w:rsid w:val="00C63B0F"/>
    <w:rsid w:val="00C66BB9"/>
    <w:rsid w:val="00C67A81"/>
    <w:rsid w:val="00C67AD4"/>
    <w:rsid w:val="00C71D51"/>
    <w:rsid w:val="00C83927"/>
    <w:rsid w:val="00CA121F"/>
    <w:rsid w:val="00CA2ED3"/>
    <w:rsid w:val="00CA524B"/>
    <w:rsid w:val="00CB62F8"/>
    <w:rsid w:val="00CB6685"/>
    <w:rsid w:val="00CB6C32"/>
    <w:rsid w:val="00CD12FD"/>
    <w:rsid w:val="00CD52F5"/>
    <w:rsid w:val="00CD5936"/>
    <w:rsid w:val="00CF51C9"/>
    <w:rsid w:val="00D035CF"/>
    <w:rsid w:val="00D06F2F"/>
    <w:rsid w:val="00D11FB8"/>
    <w:rsid w:val="00D1696D"/>
    <w:rsid w:val="00D2334E"/>
    <w:rsid w:val="00D243A2"/>
    <w:rsid w:val="00D249E7"/>
    <w:rsid w:val="00D324C7"/>
    <w:rsid w:val="00D33E63"/>
    <w:rsid w:val="00D43303"/>
    <w:rsid w:val="00D46009"/>
    <w:rsid w:val="00D57F84"/>
    <w:rsid w:val="00D66AF0"/>
    <w:rsid w:val="00D702C2"/>
    <w:rsid w:val="00D7099A"/>
    <w:rsid w:val="00D73273"/>
    <w:rsid w:val="00D742F3"/>
    <w:rsid w:val="00D802D8"/>
    <w:rsid w:val="00D819E6"/>
    <w:rsid w:val="00D83158"/>
    <w:rsid w:val="00D967DF"/>
    <w:rsid w:val="00D96C3E"/>
    <w:rsid w:val="00DB071E"/>
    <w:rsid w:val="00DB4CDC"/>
    <w:rsid w:val="00DB636F"/>
    <w:rsid w:val="00DC09D8"/>
    <w:rsid w:val="00DD2CC5"/>
    <w:rsid w:val="00DE0493"/>
    <w:rsid w:val="00DE3B0F"/>
    <w:rsid w:val="00DE4E79"/>
    <w:rsid w:val="00DF218A"/>
    <w:rsid w:val="00DF3C91"/>
    <w:rsid w:val="00DF7690"/>
    <w:rsid w:val="00E0496B"/>
    <w:rsid w:val="00E062CE"/>
    <w:rsid w:val="00E1530C"/>
    <w:rsid w:val="00E21ABB"/>
    <w:rsid w:val="00E2722F"/>
    <w:rsid w:val="00E31C9E"/>
    <w:rsid w:val="00E33873"/>
    <w:rsid w:val="00E42960"/>
    <w:rsid w:val="00E42BA9"/>
    <w:rsid w:val="00E443ED"/>
    <w:rsid w:val="00E44AD7"/>
    <w:rsid w:val="00E47B05"/>
    <w:rsid w:val="00E5065E"/>
    <w:rsid w:val="00E700C9"/>
    <w:rsid w:val="00E801F9"/>
    <w:rsid w:val="00E96B5F"/>
    <w:rsid w:val="00EB467E"/>
    <w:rsid w:val="00EB6F59"/>
    <w:rsid w:val="00EC4F2E"/>
    <w:rsid w:val="00ED40A1"/>
    <w:rsid w:val="00ED6E33"/>
    <w:rsid w:val="00EE39F0"/>
    <w:rsid w:val="00EE4AAA"/>
    <w:rsid w:val="00EE6C5E"/>
    <w:rsid w:val="00EF2B33"/>
    <w:rsid w:val="00EF48BD"/>
    <w:rsid w:val="00EF6EA9"/>
    <w:rsid w:val="00EF74EB"/>
    <w:rsid w:val="00EF76E7"/>
    <w:rsid w:val="00EF7A5F"/>
    <w:rsid w:val="00F01675"/>
    <w:rsid w:val="00F01E5B"/>
    <w:rsid w:val="00F03288"/>
    <w:rsid w:val="00F12126"/>
    <w:rsid w:val="00F21834"/>
    <w:rsid w:val="00F23A47"/>
    <w:rsid w:val="00F240BD"/>
    <w:rsid w:val="00F33814"/>
    <w:rsid w:val="00F33DDF"/>
    <w:rsid w:val="00F556FA"/>
    <w:rsid w:val="00F5584E"/>
    <w:rsid w:val="00F5674F"/>
    <w:rsid w:val="00F6099D"/>
    <w:rsid w:val="00F63AB8"/>
    <w:rsid w:val="00F644E3"/>
    <w:rsid w:val="00F721B7"/>
    <w:rsid w:val="00F754B4"/>
    <w:rsid w:val="00F76C7E"/>
    <w:rsid w:val="00F77696"/>
    <w:rsid w:val="00F81560"/>
    <w:rsid w:val="00F96BD1"/>
    <w:rsid w:val="00FB12C8"/>
    <w:rsid w:val="00FB1B44"/>
    <w:rsid w:val="00FB2386"/>
    <w:rsid w:val="00FB7625"/>
    <w:rsid w:val="00FD40E0"/>
    <w:rsid w:val="00FD4B45"/>
    <w:rsid w:val="00FE348A"/>
    <w:rsid w:val="00FE65E7"/>
    <w:rsid w:val="00FF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  <w15:docId w15:val="{954F1AEC-F7CE-4E9F-ABFC-384959D80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51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2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0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59B0C5D5CB5C2DE14626AD063FF24AEF91CCDC154D0E8B111CB35CBEEDB87DD69D1B319AC20FADBED3CD66F10C185A5535128B7E695711M5jDG" TargetMode="External"/><Relationship Id="rId13" Type="http://schemas.openxmlformats.org/officeDocument/2006/relationships/hyperlink" Target="consultantplus://offline/ref=9F6277FF8AB7B97CA886FA2F6EC2A879632D4E841365CF82B005F0B7E244A8A68EDC8BC27A8F49AE9C82C7A226D879DF8929ADFA3BBD66E903kAG" TargetMode="External"/><Relationship Id="rId18" Type="http://schemas.openxmlformats.org/officeDocument/2006/relationships/hyperlink" Target="consultantplus://offline/ref=B7BADA3E787E2A3510D3EF02AAA86E13BB45F34C4619116C04E61BDA3ECC9A04EE2D95EFFEDAB1CCF44B26163EEDD9210E7A0BBE66EB9125L3t3I" TargetMode="External"/><Relationship Id="rId26" Type="http://schemas.openxmlformats.org/officeDocument/2006/relationships/hyperlink" Target="consultantplus://offline/ref=AFD0892ACD29D6A0EA07D45C041B2D3F31DB666FEE62975617EE7AB0E29C48D87C88AA657FCF0C3DAC3EC0B06CC199A2FE4AB2A13152A3B963s2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3D8F0FFC3FA1FFEC691A62250C2222B99531130697E68994A0DE61A9C14BB870115B0931059C639EF2E328D43B7BA49C449A249d5W2J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8346F8973E85618503F0A81D054F3EB660B4FD5DF1D58B02601135996C33DC7ABB427FD72CEAAAEC48CAADC145C2F8965B06D13CDFEf544G" TargetMode="External"/><Relationship Id="rId17" Type="http://schemas.openxmlformats.org/officeDocument/2006/relationships/hyperlink" Target="consultantplus://offline/ref=37651A530B4C1B92888E1030B2F746DA976098C9365BACFB19639080DC7469C897C63A897AB4A48DC347910A158FFF8C57D3080C385AF556p5f9I" TargetMode="External"/><Relationship Id="rId25" Type="http://schemas.openxmlformats.org/officeDocument/2006/relationships/hyperlink" Target="consultantplus://offline/ref=D04BF3E4A1D41494D383347A4A6AFC425A77FB58C31BF9C7E41922FAE35003DE5B1BDC7B08AEA03E08314F8E56EB2AAC42EFEFD6BE96EACFK6jBN" TargetMode="Externa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DB208DF30730FAE4D9A5C80060846FC4559A8FD2A1E446C7D1E6A4B35255D9A7E4CB11A789181B5F945C7B0F24AE6014CA461F0k6m0G" TargetMode="External"/><Relationship Id="rId20" Type="http://schemas.openxmlformats.org/officeDocument/2006/relationships/hyperlink" Target="consultantplus://offline/ref=10EBCD3571CCBDCD0D60AE194D0FCCD7CFA1740B89E0BAE2EA34CE4E6541589BB39EF26C1A9E24ADA704300E4033065F6BA292C4JEKDJ" TargetMode="External"/><Relationship Id="rId29" Type="http://schemas.openxmlformats.org/officeDocument/2006/relationships/hyperlink" Target="consultantplus://offline/ref=FE48F1B0500CFA07CFAC60B023AC87DF331B813AEB8CCB3D743D464555033E2EAA2EA0DAC6149ADA96E0B54F7CD671B9B3F52074CEc1F9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B223EEC0F15D62D44CBD674B233EF2A27A611F07A66EC287B8014A678F34A9C409BF5093FF06BC78B107C4E718D325B1D9CEBA3B4g8o8G" TargetMode="External"/><Relationship Id="rId24" Type="http://schemas.openxmlformats.org/officeDocument/2006/relationships/hyperlink" Target="consultantplus://offline/ref=11FA5199AE123321077E96F7C95F6AE650F4AD5F8B6C5907E80B823DCB919A09F8C82D782F7370B893B01D076A0045C5A6A7C216798EF168R0kFN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424F6AD212E3805B9ABDFDECF3A848A471C1BD9595CC38553A61DF16B613D5CFF907E0921BF4E219EF29695DFB0A0B0B0BBA47EF7J1m0G" TargetMode="External"/><Relationship Id="rId23" Type="http://schemas.openxmlformats.org/officeDocument/2006/relationships/hyperlink" Target="consultantplus://offline/ref=D4F35A81984D48B4B01915FE1674FF796055EE2F80D193CAEAEB6B1F537D22A57761F01DC832122802CDDDE7C2757D4E222A06BDEBD7K" TargetMode="External"/><Relationship Id="rId28" Type="http://schemas.openxmlformats.org/officeDocument/2006/relationships/hyperlink" Target="consultantplus://offline/ref=B1055CFA80D2184F356B5C7FF9115711AA8EB3A5F632C9289E61268EA6AAF098F7DAF05AC9A3F2AFDD8EFAA167A067D37C1C0BF6ACC092DBs2F7M" TargetMode="External"/><Relationship Id="rId10" Type="http://schemas.openxmlformats.org/officeDocument/2006/relationships/hyperlink" Target="consultantplus://offline/ref=A9CB30909AD32A374B9331C32F9B36A355C501A0E6EBAEE001CEAED21C1326DC4AEC3DD7C4A429FF996F6FDEBE38637E9F734575776B4D77PB28F" TargetMode="External"/><Relationship Id="rId19" Type="http://schemas.openxmlformats.org/officeDocument/2006/relationships/hyperlink" Target="consultantplus://offline/ref=5666E1F469F152F0EE7DBCDCEF614E25A45A310E75E1398D8577BBA7B9E79B57CECF9766570E86A11C4EDE756BAC2B89A397196759d9tCI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AAA88E63530614630CB0E13C6E120015A60C8C83E876DB93817463E17E76CBE5404B0EB13D8E0879EBFBC8ED6C53FB8C811C7B4BC38F214y100F" TargetMode="External"/><Relationship Id="rId14" Type="http://schemas.openxmlformats.org/officeDocument/2006/relationships/hyperlink" Target="consultantplus://offline/ref=3081848A4AF69E82BBE2C5FDD9D187359C9E96B2E391E79C071F55A324B56B2EBC8E1B74AD70A30899032567EF2EA612062ED29241EF237EfAi2G" TargetMode="External"/><Relationship Id="rId22" Type="http://schemas.openxmlformats.org/officeDocument/2006/relationships/hyperlink" Target="consultantplus://offline/ref=93212C02526E06CF734CB3055107E147D52D47953DF798D6C8A9A114FA757AD9CC2A04958C35185E7B5C78824C8DC0C90B15D6BF2066E73FsDD1K" TargetMode="External"/><Relationship Id="rId27" Type="http://schemas.openxmlformats.org/officeDocument/2006/relationships/hyperlink" Target="consultantplus://offline/ref=5D9B54F5929026AA0339E94EE698758180C63302579E995EC000EB5082FCCEEB6C0E3E09339DAA639F5CEFEB6D274BC5E7AEBB65F2sEj2N" TargetMode="External"/><Relationship Id="rId30" Type="http://schemas.openxmlformats.org/officeDocument/2006/relationships/hyperlink" Target="consultantplus://offline/ref=238FD9FF01891989738FFF0F51D9040CB831118E23C48CFD7D396590A6D2530F8529867AC8DC2CACA0EF5A4BF7ABB4F1AF6D60A6671678E3w3TBM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64BC4-66FF-424E-983C-4C7184039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1630</Words>
  <Characters>9296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4</cp:revision>
  <dcterms:created xsi:type="dcterms:W3CDTF">2021-04-16T03:22:00Z</dcterms:created>
  <dcterms:modified xsi:type="dcterms:W3CDTF">2021-04-16T03:24:00Z</dcterms:modified>
</cp:coreProperties>
</file>