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F6877" w14:textId="77777777" w:rsidR="00CC5BB1" w:rsidRDefault="00293EEB" w:rsidP="00122FA7">
      <w:pPr>
        <w:spacing w:before="6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CC5BB1">
        <w:rPr>
          <w:rFonts w:ascii="Arial" w:hAnsi="Arial" w:cs="Arial"/>
          <w:b/>
          <w:color w:val="FF0000"/>
          <w:sz w:val="28"/>
          <w:szCs w:val="28"/>
        </w:rPr>
        <w:t>САМЫЕ</w:t>
      </w:r>
      <w:r w:rsidR="006B57BA" w:rsidRPr="00CC5BB1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CC5BB1">
        <w:rPr>
          <w:rFonts w:ascii="Arial" w:hAnsi="Arial" w:cs="Arial"/>
          <w:b/>
          <w:color w:val="FF0000"/>
          <w:sz w:val="28"/>
          <w:szCs w:val="28"/>
        </w:rPr>
        <w:t>ВАЖНЫЕ</w:t>
      </w:r>
      <w:r w:rsidR="006B57BA" w:rsidRPr="00CC5BB1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CC5BB1">
        <w:rPr>
          <w:rFonts w:ascii="Arial" w:hAnsi="Arial" w:cs="Arial"/>
          <w:b/>
          <w:color w:val="FF0000"/>
          <w:sz w:val="28"/>
          <w:szCs w:val="28"/>
        </w:rPr>
        <w:t>И</w:t>
      </w:r>
      <w:r w:rsidR="00B207E5" w:rsidRPr="00CC5BB1">
        <w:rPr>
          <w:rFonts w:ascii="Arial" w:hAnsi="Arial" w:cs="Arial"/>
          <w:b/>
          <w:color w:val="FF0000"/>
          <w:sz w:val="28"/>
          <w:szCs w:val="28"/>
        </w:rPr>
        <w:t>ЗМЕНЕНИЯ</w:t>
      </w:r>
      <w:r w:rsidR="006B57BA" w:rsidRPr="00CC5BB1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B207E5" w:rsidRPr="00CC5BB1">
        <w:rPr>
          <w:rFonts w:ascii="Arial" w:hAnsi="Arial" w:cs="Arial"/>
          <w:b/>
          <w:color w:val="FF0000"/>
          <w:sz w:val="28"/>
          <w:szCs w:val="28"/>
        </w:rPr>
        <w:t>В РАБОТЕ</w:t>
      </w:r>
      <w:r w:rsidR="006B57BA" w:rsidRPr="00CC5BB1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14:paraId="5DBB2350" w14:textId="6E6C7E1F" w:rsidR="00293EEB" w:rsidRPr="00CC5BB1" w:rsidRDefault="00E5065E" w:rsidP="00122FA7">
      <w:pPr>
        <w:spacing w:before="6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CC5BB1">
        <w:rPr>
          <w:rFonts w:ascii="Arial" w:hAnsi="Arial" w:cs="Arial"/>
          <w:b/>
          <w:color w:val="FF0000"/>
          <w:sz w:val="28"/>
          <w:szCs w:val="28"/>
        </w:rPr>
        <w:t>СПЕЦИАЛИСТА ПО ЗАКУПКАМ</w:t>
      </w:r>
    </w:p>
    <w:p w14:paraId="6F468E93" w14:textId="6D6E2A16" w:rsidR="00293EEB" w:rsidRPr="00CC5BB1" w:rsidRDefault="00293EEB" w:rsidP="00122FA7">
      <w:pPr>
        <w:spacing w:before="6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CC5BB1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proofErr w:type="spellStart"/>
      <w:r w:rsidR="00315F95" w:rsidRPr="00CC5BB1">
        <w:rPr>
          <w:rFonts w:ascii="Arial" w:hAnsi="Arial" w:cs="Arial"/>
          <w:b/>
          <w:color w:val="FF0000"/>
          <w:sz w:val="28"/>
          <w:szCs w:val="28"/>
        </w:rPr>
        <w:t>I</w:t>
      </w:r>
      <w:r w:rsidR="00322E4D" w:rsidRPr="00CC5BB1">
        <w:rPr>
          <w:rFonts w:ascii="Arial" w:hAnsi="Arial" w:cs="Arial"/>
          <w:b/>
          <w:color w:val="FF0000"/>
          <w:sz w:val="28"/>
          <w:szCs w:val="28"/>
        </w:rPr>
        <w:t>V</w:t>
      </w:r>
      <w:proofErr w:type="spellEnd"/>
      <w:r w:rsidRPr="00CC5BB1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1C3F92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Pr="00CC5BB1">
        <w:rPr>
          <w:rFonts w:ascii="Arial" w:hAnsi="Arial" w:cs="Arial"/>
          <w:color w:val="800080"/>
          <w:sz w:val="28"/>
          <w:szCs w:val="28"/>
        </w:rPr>
        <w:t>(</w:t>
      </w:r>
      <w:r w:rsidR="00322E4D" w:rsidRPr="00CC5BB1">
        <w:rPr>
          <w:rFonts w:ascii="Arial" w:hAnsi="Arial" w:cs="Arial"/>
          <w:color w:val="800080"/>
          <w:sz w:val="28"/>
          <w:szCs w:val="28"/>
        </w:rPr>
        <w:t>окт</w:t>
      </w:r>
      <w:r w:rsidR="00315F95" w:rsidRPr="00CC5BB1">
        <w:rPr>
          <w:rFonts w:ascii="Arial" w:hAnsi="Arial" w:cs="Arial"/>
          <w:color w:val="800080"/>
          <w:sz w:val="28"/>
          <w:szCs w:val="28"/>
        </w:rPr>
        <w:t>ябрь</w:t>
      </w:r>
      <w:r w:rsidR="00322E4D" w:rsidRPr="00CC5BB1">
        <w:rPr>
          <w:rFonts w:ascii="Arial" w:hAnsi="Arial" w:cs="Arial"/>
          <w:color w:val="800080"/>
          <w:sz w:val="28"/>
          <w:szCs w:val="28"/>
        </w:rPr>
        <w:t xml:space="preserve"> </w:t>
      </w:r>
      <w:r w:rsidR="00D808FA">
        <w:rPr>
          <w:rFonts w:ascii="Arial" w:hAnsi="Arial" w:cs="Arial"/>
          <w:color w:val="800080"/>
          <w:sz w:val="28"/>
          <w:szCs w:val="28"/>
        </w:rPr>
        <w:t>–</w:t>
      </w:r>
      <w:r w:rsidR="00322E4D" w:rsidRPr="00CC5BB1">
        <w:rPr>
          <w:rFonts w:ascii="Arial" w:hAnsi="Arial" w:cs="Arial"/>
          <w:color w:val="800080"/>
          <w:sz w:val="28"/>
          <w:szCs w:val="28"/>
        </w:rPr>
        <w:t xml:space="preserve"> декабрь</w:t>
      </w:r>
      <w:r w:rsidR="00946BFE" w:rsidRPr="00CC5BB1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CC5BB1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1C3F92" w14:paraId="5E542100" w14:textId="77777777" w:rsidTr="00B64724">
        <w:trPr>
          <w:trHeight w:val="649"/>
        </w:trPr>
        <w:tc>
          <w:tcPr>
            <w:tcW w:w="2943" w:type="dxa"/>
            <w:shd w:val="clear" w:color="auto" w:fill="auto"/>
            <w:vAlign w:val="center"/>
          </w:tcPr>
          <w:p w14:paraId="00D8876E" w14:textId="77777777" w:rsidR="00293EEB" w:rsidRPr="001C3F92" w:rsidRDefault="00293EEB" w:rsidP="00C03EE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color w:val="FF6600"/>
                <w:sz w:val="21"/>
                <w:szCs w:val="21"/>
              </w:rPr>
            </w:pPr>
            <w:r w:rsidRPr="001C3F92">
              <w:rPr>
                <w:rFonts w:ascii="Arial" w:hAnsi="Arial" w:cs="Arial"/>
                <w:b/>
                <w:color w:val="FF6600"/>
                <w:sz w:val="21"/>
                <w:szCs w:val="21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D03B57" w14:textId="77777777" w:rsidR="00293EEB" w:rsidRPr="001C3F92" w:rsidRDefault="00293EEB" w:rsidP="00C03EEE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color w:val="FF6600"/>
                <w:sz w:val="21"/>
                <w:szCs w:val="21"/>
              </w:rPr>
            </w:pPr>
            <w:r w:rsidRPr="001C3F92">
              <w:rPr>
                <w:rFonts w:ascii="Arial" w:hAnsi="Arial" w:cs="Arial"/>
                <w:b/>
                <w:color w:val="FF6600"/>
                <w:sz w:val="21"/>
                <w:szCs w:val="21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14:paraId="08812AD0" w14:textId="0DF0AF62" w:rsidR="00293EEB" w:rsidRPr="00D22158" w:rsidRDefault="00293EEB" w:rsidP="00B64724">
            <w:pPr>
              <w:spacing w:before="120" w:after="120" w:line="276" w:lineRule="auto"/>
              <w:contextualSpacing/>
              <w:jc w:val="center"/>
              <w:rPr>
                <w:rFonts w:ascii="Arial" w:hAnsi="Arial" w:cs="Arial"/>
                <w:b/>
                <w:color w:val="FF6600"/>
                <w:sz w:val="21"/>
                <w:szCs w:val="21"/>
              </w:rPr>
            </w:pPr>
            <w:r w:rsidRPr="00D22158">
              <w:rPr>
                <w:rFonts w:ascii="Arial" w:hAnsi="Arial" w:cs="Arial"/>
                <w:b/>
                <w:color w:val="FF6600"/>
                <w:sz w:val="21"/>
                <w:szCs w:val="21"/>
              </w:rPr>
              <w:t>Отражение в материалах КонсультантПлюс</w:t>
            </w:r>
          </w:p>
        </w:tc>
      </w:tr>
      <w:tr w:rsidR="00904DC2" w:rsidRPr="008167E1" w14:paraId="52FE3C51" w14:textId="77777777" w:rsidTr="00127A42">
        <w:tc>
          <w:tcPr>
            <w:tcW w:w="10627" w:type="dxa"/>
            <w:gridSpan w:val="3"/>
            <w:shd w:val="clear" w:color="auto" w:fill="E36C0A" w:themeFill="accent6" w:themeFillShade="BF"/>
          </w:tcPr>
          <w:p w14:paraId="232EBC65" w14:textId="03806496" w:rsidR="00904DC2" w:rsidRPr="00D22158" w:rsidRDefault="004569D2" w:rsidP="00CE0D5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2215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Контрактная служба </w:t>
            </w:r>
          </w:p>
        </w:tc>
      </w:tr>
      <w:tr w:rsidR="00815B5B" w:rsidRPr="008167E1" w14:paraId="75D13DD1" w14:textId="77777777" w:rsidTr="008167E1">
        <w:trPr>
          <w:trHeight w:val="1583"/>
        </w:trPr>
        <w:tc>
          <w:tcPr>
            <w:tcW w:w="2943" w:type="dxa"/>
            <w:shd w:val="clear" w:color="auto" w:fill="auto"/>
          </w:tcPr>
          <w:p w14:paraId="23961DEE" w14:textId="7CB023A7" w:rsidR="00815B5B" w:rsidRPr="008167E1" w:rsidRDefault="00815B5B" w:rsidP="00B6472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Типовое положение (регламент) о контрактной службе</w:t>
            </w:r>
            <w:r w:rsidRPr="008167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9F1965F" w14:textId="7672143C" w:rsidR="00815B5B" w:rsidRPr="008167E1" w:rsidRDefault="00815B5B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Принято новое типовое положение (ре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гламент) о контрактной службе. </w:t>
            </w:r>
          </w:p>
          <w:p w14:paraId="5106F2ED" w14:textId="2FA3D0F9" w:rsidR="00815B5B" w:rsidRPr="008167E1" w:rsidRDefault="00815B5B" w:rsidP="00BF3730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Им установлены функции </w:t>
            </w:r>
            <w:r w:rsidR="00CE0D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службы </w:t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пол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номочия при планировании закупок, определении поставщиков, заключении контрактов, а также при их исполнении, изменении и расторжении</w:t>
            </w:r>
          </w:p>
        </w:tc>
        <w:tc>
          <w:tcPr>
            <w:tcW w:w="3715" w:type="dxa"/>
            <w:shd w:val="clear" w:color="auto" w:fill="auto"/>
          </w:tcPr>
          <w:p w14:paraId="7C00FDE1" w14:textId="28F3DF89" w:rsidR="00815B5B" w:rsidRPr="00D22158" w:rsidRDefault="00CE0D52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 w:rsidR="00815B5B" w:rsidRPr="00D2215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E63423" w14:textId="2CED4E69" w:rsidR="00815B5B" w:rsidRPr="00CE0D52" w:rsidRDefault="00815B5B" w:rsidP="00CE0D52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E0D5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8" w:tooltip="Ссылка на КонсультантПлюс" w:history="1">
              <w:r w:rsidRPr="00CE0D5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создать контрактную службу для закупок по Закону N 44-ФЗ;</w:t>
              </w:r>
            </w:hyperlink>
          </w:p>
          <w:p w14:paraId="12A2422C" w14:textId="4427C392" w:rsidR="00815B5B" w:rsidRPr="00D21879" w:rsidRDefault="00120FAA" w:rsidP="00D21879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00" w:afterAutospacing="1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tooltip="Ссылка на КонсультантПлюс" w:history="1">
              <w:r w:rsidR="00D21879" w:rsidRPr="00D2187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Форме: Положение о контрактной службе (образец заполнения) </w:t>
              </w:r>
            </w:hyperlink>
          </w:p>
        </w:tc>
      </w:tr>
      <w:tr w:rsidR="000F35C3" w:rsidRPr="008167E1" w14:paraId="2011D840" w14:textId="77777777" w:rsidTr="008167E1">
        <w:trPr>
          <w:trHeight w:val="293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5F2B6D6D" w14:textId="58D91E64" w:rsidR="000F35C3" w:rsidRPr="00D22158" w:rsidRDefault="000F35C3" w:rsidP="00CE0D52">
            <w:pPr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22158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  <w:r w:rsidRPr="00D221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52055" w:rsidRPr="008167E1" w14:paraId="2565DF0C" w14:textId="77777777" w:rsidTr="000F2888">
        <w:tc>
          <w:tcPr>
            <w:tcW w:w="2943" w:type="dxa"/>
            <w:shd w:val="clear" w:color="auto" w:fill="auto"/>
          </w:tcPr>
          <w:p w14:paraId="5AFA3C63" w14:textId="722543E3" w:rsidR="00952055" w:rsidRPr="008167E1" w:rsidRDefault="00952055" w:rsidP="00B6472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отечественных товаров</w:t>
            </w:r>
          </w:p>
        </w:tc>
        <w:tc>
          <w:tcPr>
            <w:tcW w:w="3969" w:type="dxa"/>
            <w:shd w:val="clear" w:color="auto" w:fill="auto"/>
          </w:tcPr>
          <w:p w14:paraId="2A7C859B" w14:textId="1556768B" w:rsidR="00952055" w:rsidRPr="008167E1" w:rsidRDefault="00952055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определило мини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мальную обязательную долю закупок отечественных товаров. Она рассчиты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вается в процентном отношении к объ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ему закупок товаров соответствующего вида, осуществленных заказчиком в от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четном году. </w:t>
            </w:r>
          </w:p>
          <w:p w14:paraId="1E04EF46" w14:textId="6D9FD89F" w:rsidR="00952055" w:rsidRPr="008167E1" w:rsidRDefault="00952055" w:rsidP="00CE0D52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указанной минимальной обязатель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дол</w:t>
            </w:r>
            <w:r w:rsidR="003A5053"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 </w:t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учитываются товары из всех стран ЕАЭС. </w:t>
            </w:r>
          </w:p>
          <w:p w14:paraId="1270B650" w14:textId="10DA0E70" w:rsidR="00952055" w:rsidRPr="008167E1" w:rsidRDefault="003A5053" w:rsidP="00CE0D5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E0D52">
              <w:rPr>
                <w:rFonts w:ascii="Arial" w:hAnsi="Arial" w:cs="Arial"/>
                <w:b/>
                <w:color w:val="7030A0"/>
                <w:sz w:val="20"/>
                <w:szCs w:val="20"/>
              </w:rPr>
              <w:t>В</w:t>
            </w:r>
            <w:r w:rsidR="00952055" w:rsidRPr="00CE0D5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2022 г</w:t>
            </w:r>
            <w:r w:rsidR="00CE0D52" w:rsidRPr="00CE0D52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CE0D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952055"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нужно будет</w:t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первый раз</w:t>
            </w:r>
            <w:r w:rsidR="00952055"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отчи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52055"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аться </w:t>
            </w:r>
            <w:r w:rsidR="00952055"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достижении в предыдущем году минимальной доли. Отчет необхо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952055"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димо подписать до 1 апреля</w:t>
            </w:r>
          </w:p>
        </w:tc>
        <w:tc>
          <w:tcPr>
            <w:tcW w:w="3715" w:type="dxa"/>
            <w:shd w:val="clear" w:color="auto" w:fill="auto"/>
          </w:tcPr>
          <w:p w14:paraId="74865E15" w14:textId="36518E45" w:rsidR="00952055" w:rsidRPr="00D22158" w:rsidRDefault="00952055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 w:rsidRPr="00D2215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 ка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ким правилам будут квотироваться товары в госзакупках: обзор поста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новления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7BD48A91" w14:textId="772CF724" w:rsidR="00952055" w:rsidRPr="00D22158" w:rsidRDefault="00952055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221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7E0BF858" w14:textId="345D99F7" w:rsidR="00952055" w:rsidRPr="00D22158" w:rsidRDefault="00952055" w:rsidP="008167E1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22158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в</w:t>
            </w:r>
            <w:r w:rsidRPr="00D2215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11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применя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Закону N 44-ФЗ;</w:t>
              </w:r>
            </w:hyperlink>
          </w:p>
          <w:p w14:paraId="04EF9F7B" w14:textId="6B1AF9BC" w:rsidR="00952055" w:rsidRPr="00BF3730" w:rsidRDefault="00952055" w:rsidP="008167E1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730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2" w:tooltip="Ссылка на КонсультантПлюс" w:history="1">
              <w:r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Отчеты заказчика по Закону</w:t>
              </w:r>
              <w:r w:rsidR="00DF18E3"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44-ФЗ;</w:t>
              </w:r>
            </w:hyperlink>
          </w:p>
          <w:p w14:paraId="61D43799" w14:textId="5C9CF452" w:rsidR="00952055" w:rsidRPr="00BF3730" w:rsidRDefault="00952055" w:rsidP="008167E1">
            <w:pPr>
              <w:pStyle w:val="a9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BF3730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3" w:tooltip="Ссылка на КонсультантПлюс" w:history="1">
              <w:r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Ограничения и условия допуска иностранных товаров по Закону</w:t>
              </w:r>
              <w:r w:rsidR="00BF3730"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</w:t>
              </w:r>
              <w:r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Pr="00BF3730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</w:p>
        </w:tc>
      </w:tr>
      <w:tr w:rsidR="00C03EEE" w:rsidRPr="008167E1" w14:paraId="79EEE468" w14:textId="77777777" w:rsidTr="008167E1">
        <w:trPr>
          <w:trHeight w:val="219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08031951" w14:textId="33AA6ED3" w:rsidR="00C03EEE" w:rsidRPr="00D22158" w:rsidRDefault="00C03EEE" w:rsidP="00CE0D5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22158">
              <w:rPr>
                <w:rFonts w:ascii="Arial" w:hAnsi="Arial" w:cs="Arial"/>
                <w:b/>
                <w:color w:val="800080"/>
                <w:sz w:val="20"/>
                <w:szCs w:val="20"/>
              </w:rPr>
              <w:t>Типовые контракты</w:t>
            </w:r>
          </w:p>
        </w:tc>
      </w:tr>
      <w:tr w:rsidR="00952055" w:rsidRPr="008167E1" w14:paraId="5F0EAD02" w14:textId="77777777" w:rsidTr="008167E1">
        <w:trPr>
          <w:trHeight w:val="2078"/>
        </w:trPr>
        <w:tc>
          <w:tcPr>
            <w:tcW w:w="2943" w:type="dxa"/>
            <w:shd w:val="clear" w:color="auto" w:fill="auto"/>
          </w:tcPr>
          <w:p w14:paraId="77E9B8BD" w14:textId="71CBC5B4" w:rsidR="00952055" w:rsidRPr="008167E1" w:rsidRDefault="00952055" w:rsidP="00B6472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Новые контракты утверждены и размещены в </w:t>
            </w:r>
            <w:proofErr w:type="spellStart"/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ЕИС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7B7C8E74" w14:textId="316C8606" w:rsidR="00952055" w:rsidRPr="008167E1" w:rsidRDefault="00952055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типовые контракты:</w:t>
            </w:r>
          </w:p>
          <w:p w14:paraId="7471F485" w14:textId="2E973D7D" w:rsidR="00952055" w:rsidRPr="008167E1" w:rsidRDefault="00952055" w:rsidP="008167E1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монтаж систем (средств, устано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вок) обеспечения пожарной без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опасности зданий и сооружений;</w:t>
            </w:r>
          </w:p>
          <w:p w14:paraId="52BE803C" w14:textId="77889D6D" w:rsidR="00952055" w:rsidRPr="008167E1" w:rsidRDefault="00952055" w:rsidP="008167E1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техническое обслуживание таких си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стем (средств, установок); </w:t>
            </w:r>
          </w:p>
          <w:p w14:paraId="5C612012" w14:textId="3FBA23AB" w:rsidR="00952055" w:rsidRPr="008167E1" w:rsidRDefault="00952055" w:rsidP="008167E1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поставку пожарно-технической про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дукции</w:t>
            </w:r>
          </w:p>
        </w:tc>
        <w:tc>
          <w:tcPr>
            <w:tcW w:w="3715" w:type="dxa"/>
            <w:shd w:val="clear" w:color="auto" w:fill="auto"/>
          </w:tcPr>
          <w:p w14:paraId="4EC2BAD9" w14:textId="2B5E62EE" w:rsidR="00952055" w:rsidRPr="006777C2" w:rsidRDefault="00952055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77C2">
              <w:rPr>
                <w:rFonts w:ascii="Arial" w:hAnsi="Arial" w:cs="Arial"/>
                <w:sz w:val="20"/>
                <w:szCs w:val="20"/>
              </w:rPr>
              <w:t>Подробнее в</w:t>
            </w:r>
            <w:hyperlink r:id="rId14" w:tooltip="Ссылка на КонсультантПлюс" w:history="1">
              <w:r w:rsidRPr="006777C2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hyperlink r:id="rId15" w:tooltip="Ссылка на КонсультантПлюс" w:history="1">
                <w:r w:rsidRPr="006777C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B64724" w:rsidRPr="006777C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Pr="006777C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Основные из</w:t>
                </w:r>
                <w:r w:rsidR="00B64724" w:rsidRPr="006777C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Pr="006777C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менения в госзакупках в 2020 - 2021 годах</w:t>
                </w:r>
                <w:r w:rsidR="00B64724" w:rsidRPr="006777C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  <w:r w:rsidRPr="006777C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.</w:t>
                </w:r>
              </w:hyperlink>
            </w:hyperlink>
          </w:p>
          <w:p w14:paraId="151844A8" w14:textId="3183632B" w:rsidR="00952055" w:rsidRPr="006777C2" w:rsidRDefault="00952055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77C2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16" w:tooltip="Ссылка на КонсультантПлюс" w:history="1">
              <w:r w:rsidRPr="006777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B64724" w:rsidRPr="006777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777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изменения: Типовые контракты (типовые условия контрактов) по За</w:t>
              </w:r>
              <w:r w:rsidR="00B64724" w:rsidRPr="006777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777C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Pr="006777C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B6C30" w:rsidRPr="008167E1" w14:paraId="543FC4CD" w14:textId="77777777" w:rsidTr="008167E1">
        <w:trPr>
          <w:trHeight w:val="248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1427C1BA" w14:textId="70659B92" w:rsidR="005B6C30" w:rsidRPr="00D22158" w:rsidRDefault="005B6C30" w:rsidP="00CE0D5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лекарств и мед</w:t>
            </w:r>
            <w:r w:rsidR="00122FA7" w:rsidRPr="00D22158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изделий</w:t>
            </w:r>
            <w:r w:rsidRPr="00D221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234F1" w:rsidRPr="008167E1" w14:paraId="57A0E153" w14:textId="77777777" w:rsidTr="00CE0D52">
        <w:trPr>
          <w:trHeight w:val="544"/>
        </w:trPr>
        <w:tc>
          <w:tcPr>
            <w:tcW w:w="2943" w:type="dxa"/>
            <w:shd w:val="clear" w:color="auto" w:fill="auto"/>
          </w:tcPr>
          <w:p w14:paraId="608E195C" w14:textId="27930762" w:rsidR="003234F1" w:rsidRPr="008167E1" w:rsidRDefault="003234F1" w:rsidP="00C0320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Использование единого каталога лекарственных препаратов для медицинского применен</w:t>
            </w:r>
            <w:bookmarkStart w:id="0" w:name="_GoBack"/>
            <w:bookmarkEnd w:id="0"/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ия</w:t>
            </w:r>
          </w:p>
        </w:tc>
        <w:tc>
          <w:tcPr>
            <w:tcW w:w="3969" w:type="dxa"/>
            <w:shd w:val="clear" w:color="auto" w:fill="auto"/>
          </w:tcPr>
          <w:p w14:paraId="466FBFE7" w14:textId="10FBCFBA" w:rsidR="003234F1" w:rsidRPr="008167E1" w:rsidRDefault="003234F1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Минздрав России указал на необходи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мость применять ЕСКЛП, в том числе на этапах подготовки документации о за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купке, заключения (исполнения) кон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тракта</w:t>
            </w:r>
          </w:p>
        </w:tc>
        <w:tc>
          <w:tcPr>
            <w:tcW w:w="3715" w:type="dxa"/>
            <w:shd w:val="clear" w:color="auto" w:fill="auto"/>
          </w:tcPr>
          <w:p w14:paraId="78A2F5C8" w14:textId="52D95DD3" w:rsidR="003234F1" w:rsidRPr="00BF3730" w:rsidRDefault="003234F1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3730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41FA30D4" w14:textId="1DECA09A" w:rsidR="00CE0D52" w:rsidRPr="00BF3730" w:rsidRDefault="003234F1" w:rsidP="00CE0D52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BF373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закупить лекарственные средства по За</w:t>
              </w:r>
              <w:r w:rsidR="00B64724"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F373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44-ФЗ;</w:t>
              </w:r>
            </w:hyperlink>
          </w:p>
          <w:p w14:paraId="4821E6D2" w14:textId="1E829186" w:rsidR="003234F1" w:rsidRPr="00122FA7" w:rsidRDefault="003234F1" w:rsidP="00122FA7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122FA7">
              <w:rPr>
                <w:rFonts w:ascii="Arial" w:hAnsi="Arial" w:cs="Arial"/>
                <w:spacing w:val="-2"/>
                <w:sz w:val="20"/>
                <w:szCs w:val="20"/>
              </w:rPr>
              <w:t xml:space="preserve">обзоре </w:t>
            </w:r>
            <w:hyperlink r:id="rId18" w:tooltip="Ссылка на КонсультантПлюс" w:history="1">
              <w:r w:rsidRPr="00122FA7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  <w:u w:val="none"/>
                </w:rPr>
                <w:t>Последние изменения: Закупка лекарств у единствен</w:t>
              </w:r>
              <w:r w:rsidR="00B64724" w:rsidRPr="00122FA7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  <w:u w:val="none"/>
                </w:rPr>
                <w:softHyphen/>
              </w:r>
              <w:r w:rsidRPr="00122FA7">
                <w:rPr>
                  <w:rStyle w:val="a3"/>
                  <w:rFonts w:ascii="Arial" w:hAnsi="Arial" w:cs="Arial"/>
                  <w:iCs/>
                  <w:spacing w:val="-2"/>
                  <w:sz w:val="20"/>
                  <w:szCs w:val="20"/>
                  <w:u w:val="none"/>
                </w:rPr>
                <w:t>ного поставщика по Закону N 44-ФЗ</w:t>
              </w:r>
            </w:hyperlink>
          </w:p>
        </w:tc>
      </w:tr>
      <w:tr w:rsidR="004B7B40" w:rsidRPr="008167E1" w14:paraId="794375C2" w14:textId="77777777" w:rsidTr="008A1644">
        <w:trPr>
          <w:trHeight w:val="1961"/>
        </w:trPr>
        <w:tc>
          <w:tcPr>
            <w:tcW w:w="2943" w:type="dxa"/>
            <w:shd w:val="clear" w:color="auto" w:fill="auto"/>
          </w:tcPr>
          <w:p w14:paraId="6D0C278F" w14:textId="5F061AA0" w:rsidR="004B7B40" w:rsidRPr="008167E1" w:rsidRDefault="004B7B40" w:rsidP="008167E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Типовой контракт на поставку </w:t>
            </w:r>
            <w:proofErr w:type="spellStart"/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медизделий</w:t>
            </w:r>
            <w:proofErr w:type="spellEnd"/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07AC9D32" w14:textId="0F8E9881" w:rsidR="004B7B40" w:rsidRPr="008167E1" w:rsidRDefault="004B7B40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Скорректирован типовой контракт на по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ставку медизделий.</w:t>
            </w:r>
          </w:p>
          <w:p w14:paraId="0656963C" w14:textId="083867FC" w:rsidR="004B7B40" w:rsidRPr="008167E1" w:rsidRDefault="004B7B40" w:rsidP="00CE0D5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частности, изменены формы специ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фикации, акта приема-передачи товара к контракту. Их сделали более подроб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ными и обязали указывать, в том числе</w:t>
            </w:r>
            <w:r w:rsidR="00D808F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наименование товара по регистрацион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ному удостоверению, дат</w:t>
            </w:r>
            <w:r w:rsidR="00CE0D5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</w:t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номер ре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гистрации, код позиции по КТРУ</w:t>
            </w:r>
          </w:p>
        </w:tc>
        <w:tc>
          <w:tcPr>
            <w:tcW w:w="3715" w:type="dxa"/>
            <w:shd w:val="clear" w:color="auto" w:fill="auto"/>
          </w:tcPr>
          <w:p w14:paraId="42CE23E2" w14:textId="1C2F927A" w:rsidR="004B7B40" w:rsidRPr="00D22158" w:rsidRDefault="004B7B40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19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изменения: Типовые контракты (типовые условия контрактов) по За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  <w:r w:rsidRPr="00D221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B7B40" w:rsidRPr="008167E1" w14:paraId="37E098BC" w14:textId="77777777" w:rsidTr="00121099">
        <w:trPr>
          <w:trHeight w:val="1961"/>
        </w:trPr>
        <w:tc>
          <w:tcPr>
            <w:tcW w:w="2943" w:type="dxa"/>
            <w:shd w:val="clear" w:color="auto" w:fill="auto"/>
          </w:tcPr>
          <w:p w14:paraId="68E9E111" w14:textId="4E3AE5A8" w:rsidR="004B7B40" w:rsidRPr="008167E1" w:rsidRDefault="008167E1" w:rsidP="00B6472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4B7B40"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апрет на закупку иностранных масок</w:t>
            </w:r>
          </w:p>
        </w:tc>
        <w:tc>
          <w:tcPr>
            <w:tcW w:w="3969" w:type="dxa"/>
            <w:shd w:val="clear" w:color="auto" w:fill="auto"/>
          </w:tcPr>
          <w:p w14:paraId="15732D82" w14:textId="323F6346" w:rsidR="004B7B40" w:rsidRPr="008167E1" w:rsidRDefault="004B7B40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Медицинские маски включили в пере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чень товаров, при закупке которых нужно устанавливать запрет на допуск продукции из государств, не входящих в ЕАЭС.</w:t>
            </w:r>
          </w:p>
          <w:p w14:paraId="7EA5A1B3" w14:textId="4A11AECB" w:rsidR="004B7B40" w:rsidRPr="008167E1" w:rsidRDefault="004B7B40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Предусмотрены особенности их за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купки.</w:t>
            </w:r>
          </w:p>
          <w:p w14:paraId="6F6C2CE7" w14:textId="78AEB595" w:rsidR="004B7B40" w:rsidRPr="008167E1" w:rsidRDefault="00122FA7" w:rsidP="00CE0D5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</w:t>
            </w:r>
            <w:r w:rsidR="004B7B40"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апрет действует </w:t>
            </w:r>
            <w:r w:rsidR="004B7B40" w:rsidRPr="00CE0D5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декабря 2021 г</w:t>
            </w:r>
            <w:r w:rsidR="00CE0D52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14:paraId="37B98556" w14:textId="5527A42C" w:rsidR="004B7B40" w:rsidRPr="00D22158" w:rsidRDefault="00CE0D52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</w:t>
            </w:r>
            <w:r w:rsidR="004B7B40" w:rsidRPr="00D221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</w:t>
            </w:r>
            <w:r w:rsidR="004B7B40" w:rsidRPr="00D2215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r w:rsidR="004B7B40"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B7B40"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B7B40"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новные изменения в госзакупках в 2020 - 2021 годах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4B7B40" w:rsidRPr="00D2215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33D1858" w14:textId="005B6780" w:rsidR="004B7B40" w:rsidRPr="00D22158" w:rsidRDefault="004B7B40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221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  <w:hyperlink r:id="rId21" w:tooltip="Ссылка на КонсультантПлюс" w:history="1"/>
            <w:r w:rsidRPr="00D2215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39DBDB95" w14:textId="071E6855" w:rsidR="004B7B40" w:rsidRPr="00D22158" w:rsidRDefault="004B7B40" w:rsidP="008167E1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2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применя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осуществлении закупок по Закону N 44-ФЗ</w:t>
              </w:r>
            </w:hyperlink>
            <w:r w:rsidR="004615AF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2403910E" w14:textId="483EF622" w:rsidR="004B7B40" w:rsidRPr="00D22158" w:rsidRDefault="004B7B40" w:rsidP="00CE0D52">
            <w:pPr>
              <w:pStyle w:val="a9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23" w:tooltip="Ссылка на КонсультантПлюс" w:history="1">
              <w:r w:rsidR="008167E1"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</w:t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оследние изменения: Запреты на допуск иностранных товаров по Закону N 44-ФЗ</w:t>
              </w:r>
            </w:hyperlink>
          </w:p>
        </w:tc>
      </w:tr>
      <w:tr w:rsidR="00952055" w:rsidRPr="008167E1" w14:paraId="263392E6" w14:textId="77777777" w:rsidTr="008167E1">
        <w:trPr>
          <w:trHeight w:val="244"/>
        </w:trPr>
        <w:tc>
          <w:tcPr>
            <w:tcW w:w="10627" w:type="dxa"/>
            <w:gridSpan w:val="3"/>
            <w:shd w:val="clear" w:color="auto" w:fill="E36C0A" w:themeFill="accent6" w:themeFillShade="BF"/>
          </w:tcPr>
          <w:p w14:paraId="74817A09" w14:textId="4DE63A52" w:rsidR="00952055" w:rsidRPr="00D22158" w:rsidRDefault="00952055" w:rsidP="00CE0D5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22158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по Закону N 223-ФЗ</w:t>
            </w:r>
          </w:p>
        </w:tc>
      </w:tr>
      <w:tr w:rsidR="004B7B40" w:rsidRPr="008167E1" w14:paraId="7E0ECD36" w14:textId="77777777" w:rsidTr="008167E1">
        <w:trPr>
          <w:trHeight w:val="1606"/>
        </w:trPr>
        <w:tc>
          <w:tcPr>
            <w:tcW w:w="2943" w:type="dxa"/>
            <w:shd w:val="clear" w:color="auto" w:fill="auto"/>
          </w:tcPr>
          <w:p w14:paraId="77B1076C" w14:textId="055C616A" w:rsidR="004B7B40" w:rsidRPr="008167E1" w:rsidRDefault="004B7B40" w:rsidP="008167E1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Требования к заявке </w:t>
            </w:r>
            <w:r w:rsid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СМСП и самозанятого</w:t>
            </w:r>
          </w:p>
        </w:tc>
        <w:tc>
          <w:tcPr>
            <w:tcW w:w="3969" w:type="dxa"/>
            <w:shd w:val="clear" w:color="auto" w:fill="auto"/>
          </w:tcPr>
          <w:p w14:paraId="44BBE374" w14:textId="08D867B5" w:rsidR="004B7B40" w:rsidRPr="008167E1" w:rsidRDefault="004B7B40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СМСП и самозанятые не должны в за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явке предоставлять документы, под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тверждающие их статус. Статус самоза</w:t>
            </w:r>
            <w:r w:rsidR="00B647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нятого подтверждается информацией на сайте ФНС, а СМСП – информацией из единого реестра СМСП</w:t>
            </w:r>
          </w:p>
        </w:tc>
        <w:tc>
          <w:tcPr>
            <w:tcW w:w="3715" w:type="dxa"/>
            <w:shd w:val="clear" w:color="auto" w:fill="auto"/>
          </w:tcPr>
          <w:p w14:paraId="3C2CA135" w14:textId="6CEF116D" w:rsidR="004B7B40" w:rsidRPr="00D22158" w:rsidRDefault="004B7B40" w:rsidP="00FB63BA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CE0D52">
              <w:rPr>
                <w:rFonts w:ascii="Arial" w:hAnsi="Arial" w:cs="Arial"/>
                <w:sz w:val="20"/>
                <w:szCs w:val="20"/>
              </w:rPr>
              <w:t xml:space="preserve">ости в </w:t>
            </w:r>
            <w:hyperlink r:id="rId24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СМСП и са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мозанятые теперь иначе участвуют в закупках по Закону N 223-ФЗ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7711B9B8" w14:textId="74215CD2" w:rsidR="004B7B40" w:rsidRPr="00D22158" w:rsidRDefault="004B7B40" w:rsidP="00FB63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25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изменения: Закупки у СМСП по Закону N 223-ФЗ</w:t>
              </w:r>
            </w:hyperlink>
          </w:p>
        </w:tc>
      </w:tr>
      <w:tr w:rsidR="004B7B40" w:rsidRPr="008167E1" w14:paraId="4321C3BA" w14:textId="77777777" w:rsidTr="0005390E">
        <w:trPr>
          <w:trHeight w:val="2152"/>
        </w:trPr>
        <w:tc>
          <w:tcPr>
            <w:tcW w:w="2943" w:type="dxa"/>
            <w:shd w:val="clear" w:color="auto" w:fill="auto"/>
          </w:tcPr>
          <w:p w14:paraId="15026D98" w14:textId="4BDEE44F" w:rsidR="004B7B40" w:rsidRPr="008167E1" w:rsidRDefault="004B7B40" w:rsidP="00B6472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3969" w:type="dxa"/>
            <w:shd w:val="clear" w:color="auto" w:fill="auto"/>
          </w:tcPr>
          <w:p w14:paraId="193317BE" w14:textId="207B4F02" w:rsidR="004B7B40" w:rsidRPr="008167E1" w:rsidRDefault="004B7B40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штрафы за нарушение срока оплаты по договору (его отдельному этапу), заключенному с СМСП</w:t>
            </w:r>
          </w:p>
        </w:tc>
        <w:tc>
          <w:tcPr>
            <w:tcW w:w="3715" w:type="dxa"/>
            <w:shd w:val="clear" w:color="auto" w:fill="auto"/>
          </w:tcPr>
          <w:p w14:paraId="6161D71A" w14:textId="72725593" w:rsidR="004B7B40" w:rsidRPr="00D22158" w:rsidRDefault="004B7B40" w:rsidP="00FB63BA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2215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  <w:hyperlink r:id="rId26" w:tooltip="Ссылка на КонсультантПлюс" w:history="1"/>
          </w:p>
          <w:p w14:paraId="0185DD83" w14:textId="601790C1" w:rsidR="004B7B40" w:rsidRPr="00D22158" w:rsidRDefault="004B7B40" w:rsidP="00FB63BA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7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Какая адми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нистративная ответственность установлена за нарушения в сфере закупок по Закону 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    </w:t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223-ФЗ;</w:t>
              </w:r>
            </w:hyperlink>
            <w:r w:rsidRPr="00D221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8229E5A" w14:textId="2FBB99E0" w:rsidR="004B7B40" w:rsidRPr="00D22158" w:rsidRDefault="004B7B40" w:rsidP="00FB63BA">
            <w:pPr>
              <w:pStyle w:val="a9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2158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28" w:tooltip="Ссылка на КонсультантПлюс" w:history="1"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Последние изменения: Закупки у СМСП по Закону </w:t>
              </w:r>
              <w:r w:rsidR="00B6472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Pr="00D2215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223-ФЗ</w:t>
              </w:r>
            </w:hyperlink>
            <w:r w:rsidRPr="00D221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C5BB1" w:rsidRPr="008167E1" w14:paraId="0AD29465" w14:textId="77777777" w:rsidTr="00217BAA">
        <w:trPr>
          <w:trHeight w:val="1111"/>
        </w:trPr>
        <w:tc>
          <w:tcPr>
            <w:tcW w:w="2943" w:type="dxa"/>
            <w:shd w:val="clear" w:color="auto" w:fill="auto"/>
          </w:tcPr>
          <w:p w14:paraId="13B57EB1" w14:textId="76F9EBAF" w:rsidR="00CC5BB1" w:rsidRPr="008167E1" w:rsidRDefault="00CC5BB1" w:rsidP="00B64724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167E1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Квотирование российских товаров</w:t>
            </w:r>
          </w:p>
        </w:tc>
        <w:tc>
          <w:tcPr>
            <w:tcW w:w="3969" w:type="dxa"/>
            <w:shd w:val="clear" w:color="auto" w:fill="auto"/>
          </w:tcPr>
          <w:p w14:paraId="34CA0B3E" w14:textId="555345AD" w:rsidR="00CC5BB1" w:rsidRPr="008167E1" w:rsidRDefault="00CC5BB1" w:rsidP="00CE0D52">
            <w:pPr>
              <w:autoSpaceDE w:val="0"/>
              <w:autoSpaceDN w:val="0"/>
              <w:adjustRightInd w:val="0"/>
              <w:spacing w:before="120"/>
              <w:jc w:val="both"/>
              <w:outlineLvl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167E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Правительство РФ определило </w:t>
            </w:r>
            <w:r w:rsidRPr="008167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мини</w:t>
            </w:r>
            <w:r w:rsidR="00B6472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мальную обязательную долю закупок российских товаров с 2021 по 2023 г</w:t>
            </w:r>
            <w:r w:rsidR="00CE0D5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.</w:t>
            </w:r>
            <w:r w:rsidRPr="008167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 xml:space="preserve"> Она рассчитывается в процентном от</w:t>
            </w:r>
            <w:r w:rsidR="00B64724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softHyphen/>
            </w:r>
            <w:r w:rsidRPr="008167E1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ношении к объему закупок заказчиком товаров соответствующего вида</w:t>
            </w:r>
          </w:p>
        </w:tc>
        <w:tc>
          <w:tcPr>
            <w:tcW w:w="3715" w:type="dxa"/>
            <w:shd w:val="clear" w:color="auto" w:fill="auto"/>
          </w:tcPr>
          <w:p w14:paraId="300FB4DE" w14:textId="49F25FD6" w:rsidR="00CC5BB1" w:rsidRPr="00330B82" w:rsidRDefault="00CC5BB1" w:rsidP="008167E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30B8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  <w:hyperlink r:id="rId29" w:tooltip="Ссылка на КонсультантПлюс" w:history="1"/>
            <w:r w:rsidRPr="00330B8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659A6EB4" w14:textId="266F9C71" w:rsidR="00CC5BB1" w:rsidRPr="00330B82" w:rsidRDefault="00CC5BB1" w:rsidP="008167E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0B8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0" w:tooltip="Ссылка на КонсультантПлюс" w:history="1">
              <w:r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пре</w:t>
              </w:r>
              <w:r w:rsidR="00B64724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ференции предоставляются участникам закупок по Закону </w:t>
              </w:r>
              <w:r w:rsidR="00B64724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223-ФЗ;</w:t>
              </w:r>
            </w:hyperlink>
            <w:r w:rsidRPr="00330B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61E132E" w14:textId="159622B2" w:rsidR="00CC5BB1" w:rsidRPr="00330B82" w:rsidRDefault="00120FAA" w:rsidP="008167E1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1" w:tooltip="Ссылка на КонсультантПлюс" w:history="1">
              <w:r w:rsidR="00CC5BB1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</w:t>
              </w:r>
              <w:r w:rsidR="00330B82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CC5BB1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Положение о за</w:t>
              </w:r>
              <w:r w:rsidR="00B64724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C5BB1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купке товаров, работ, услуг (обра</w:t>
              </w:r>
              <w:r w:rsidR="00B64724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C5BB1" w:rsidRPr="00330B8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  <w:r w:rsidR="00CC5BB1" w:rsidRPr="00330B8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CCA7AD3" w14:textId="6CB7B7AF" w:rsidR="00701FBE" w:rsidRPr="008167E1" w:rsidRDefault="00D324C7" w:rsidP="008167E1">
      <w:pPr>
        <w:rPr>
          <w:rFonts w:ascii="Arial" w:hAnsi="Arial" w:cs="Arial"/>
          <w:sz w:val="20"/>
          <w:szCs w:val="20"/>
        </w:rPr>
      </w:pPr>
      <w:r w:rsidRPr="008167E1">
        <w:rPr>
          <w:rFonts w:ascii="Arial" w:hAnsi="Arial" w:cs="Arial"/>
          <w:sz w:val="20"/>
          <w:szCs w:val="20"/>
        </w:rPr>
        <w:t xml:space="preserve"> </w:t>
      </w:r>
    </w:p>
    <w:sectPr w:rsidR="00701FBE" w:rsidRPr="008167E1" w:rsidSect="00563591">
      <w:headerReference w:type="default" r:id="rId32"/>
      <w:footerReference w:type="even" r:id="rId33"/>
      <w:footerReference w:type="default" r:id="rId34"/>
      <w:pgSz w:w="11906" w:h="16838"/>
      <w:pgMar w:top="719" w:right="720" w:bottom="56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E50E5" w14:textId="77777777" w:rsidR="00120FAA" w:rsidRDefault="00120FAA" w:rsidP="00293EEB">
      <w:r>
        <w:separator/>
      </w:r>
    </w:p>
  </w:endnote>
  <w:endnote w:type="continuationSeparator" w:id="0">
    <w:p w14:paraId="7DCF9F16" w14:textId="77777777" w:rsidR="00120FAA" w:rsidRDefault="00120FAA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ABA6D9" w14:textId="77777777" w:rsidR="0029283D" w:rsidRDefault="00120FAA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3664663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50CDD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F60DD05" w14:textId="239E57B0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50CDD">
      <w:rPr>
        <w:i/>
        <w:color w:val="808080"/>
        <w:sz w:val="18"/>
        <w:szCs w:val="18"/>
        <w:lang w:val="en-US"/>
      </w:rPr>
      <w:t>2</w:t>
    </w:r>
    <w:r w:rsidR="00A50CDD">
      <w:rPr>
        <w:i/>
        <w:color w:val="808080"/>
        <w:sz w:val="18"/>
        <w:szCs w:val="18"/>
      </w:rPr>
      <w:t>2</w:t>
    </w:r>
    <w:r w:rsidRPr="0038387E">
      <w:rPr>
        <w:i/>
        <w:color w:val="808080"/>
        <w:sz w:val="18"/>
        <w:szCs w:val="18"/>
      </w:rPr>
      <w:t>.</w:t>
    </w:r>
    <w:r w:rsidR="008F54A6">
      <w:rPr>
        <w:i/>
        <w:color w:val="808080"/>
        <w:sz w:val="18"/>
        <w:szCs w:val="18"/>
        <w:lang w:val="en-US"/>
      </w:rPr>
      <w:t>01</w:t>
    </w:r>
    <w:r w:rsidR="00B8598F">
      <w:rPr>
        <w:i/>
        <w:color w:val="808080"/>
        <w:sz w:val="18"/>
        <w:szCs w:val="18"/>
      </w:rPr>
      <w:t>.202</w:t>
    </w:r>
    <w:r w:rsidR="004B7B40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69B07" w14:textId="77777777" w:rsidR="00120FAA" w:rsidRDefault="00120FAA" w:rsidP="00293EEB">
      <w:r>
        <w:separator/>
      </w:r>
    </w:p>
  </w:footnote>
  <w:footnote w:type="continuationSeparator" w:id="0">
    <w:p w14:paraId="78CAD8FA" w14:textId="77777777" w:rsidR="00120FAA" w:rsidRDefault="00120FAA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0D0C82D8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E6396"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8F54A6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80E6D"/>
    <w:multiLevelType w:val="hybridMultilevel"/>
    <w:tmpl w:val="552E158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9B0317"/>
    <w:multiLevelType w:val="hybridMultilevel"/>
    <w:tmpl w:val="7B82BC1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A1B23"/>
    <w:multiLevelType w:val="hybridMultilevel"/>
    <w:tmpl w:val="7D0C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DA29C1"/>
    <w:multiLevelType w:val="multilevel"/>
    <w:tmpl w:val="1B029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3613488"/>
    <w:multiLevelType w:val="hybridMultilevel"/>
    <w:tmpl w:val="1FF425B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A00E5"/>
    <w:multiLevelType w:val="hybridMultilevel"/>
    <w:tmpl w:val="E734473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B188C"/>
    <w:multiLevelType w:val="hybridMultilevel"/>
    <w:tmpl w:val="F622261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2E451C"/>
    <w:multiLevelType w:val="hybridMultilevel"/>
    <w:tmpl w:val="1E1C664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5E0910"/>
    <w:multiLevelType w:val="multilevel"/>
    <w:tmpl w:val="DB8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56ADA"/>
    <w:multiLevelType w:val="hybridMultilevel"/>
    <w:tmpl w:val="EB34EDB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8"/>
  </w:num>
  <w:num w:numId="4">
    <w:abstractNumId w:val="4"/>
  </w:num>
  <w:num w:numId="5">
    <w:abstractNumId w:val="13"/>
  </w:num>
  <w:num w:numId="6">
    <w:abstractNumId w:val="1"/>
  </w:num>
  <w:num w:numId="7">
    <w:abstractNumId w:val="15"/>
  </w:num>
  <w:num w:numId="8">
    <w:abstractNumId w:val="10"/>
  </w:num>
  <w:num w:numId="9">
    <w:abstractNumId w:val="16"/>
  </w:num>
  <w:num w:numId="10">
    <w:abstractNumId w:val="23"/>
  </w:num>
  <w:num w:numId="11">
    <w:abstractNumId w:val="12"/>
  </w:num>
  <w:num w:numId="12">
    <w:abstractNumId w:val="21"/>
  </w:num>
  <w:num w:numId="13">
    <w:abstractNumId w:val="3"/>
  </w:num>
  <w:num w:numId="14">
    <w:abstractNumId w:val="6"/>
  </w:num>
  <w:num w:numId="15">
    <w:abstractNumId w:val="7"/>
  </w:num>
  <w:num w:numId="16">
    <w:abstractNumId w:val="20"/>
  </w:num>
  <w:num w:numId="17">
    <w:abstractNumId w:val="9"/>
  </w:num>
  <w:num w:numId="18">
    <w:abstractNumId w:val="22"/>
  </w:num>
  <w:num w:numId="19">
    <w:abstractNumId w:val="2"/>
  </w:num>
  <w:num w:numId="20">
    <w:abstractNumId w:val="5"/>
  </w:num>
  <w:num w:numId="21">
    <w:abstractNumId w:val="19"/>
  </w:num>
  <w:num w:numId="22">
    <w:abstractNumId w:val="14"/>
  </w:num>
  <w:num w:numId="23">
    <w:abstractNumId w:val="11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3DAE"/>
    <w:rsid w:val="00006E7D"/>
    <w:rsid w:val="0001684F"/>
    <w:rsid w:val="00020384"/>
    <w:rsid w:val="00023141"/>
    <w:rsid w:val="0003783F"/>
    <w:rsid w:val="000378D2"/>
    <w:rsid w:val="000432DB"/>
    <w:rsid w:val="00053AB4"/>
    <w:rsid w:val="00054D43"/>
    <w:rsid w:val="0005518A"/>
    <w:rsid w:val="00055E41"/>
    <w:rsid w:val="00076B2D"/>
    <w:rsid w:val="000840FE"/>
    <w:rsid w:val="00094D0A"/>
    <w:rsid w:val="00095B5C"/>
    <w:rsid w:val="000976DB"/>
    <w:rsid w:val="000E6018"/>
    <w:rsid w:val="000E7FEA"/>
    <w:rsid w:val="000F1434"/>
    <w:rsid w:val="000F1D70"/>
    <w:rsid w:val="000F35C3"/>
    <w:rsid w:val="00103205"/>
    <w:rsid w:val="0011388B"/>
    <w:rsid w:val="00120C59"/>
    <w:rsid w:val="00120FAA"/>
    <w:rsid w:val="0012267C"/>
    <w:rsid w:val="00122B07"/>
    <w:rsid w:val="00122E1D"/>
    <w:rsid w:val="00122FA7"/>
    <w:rsid w:val="00127A42"/>
    <w:rsid w:val="00127CD9"/>
    <w:rsid w:val="001609CA"/>
    <w:rsid w:val="00161581"/>
    <w:rsid w:val="00173AEC"/>
    <w:rsid w:val="0018521C"/>
    <w:rsid w:val="00185426"/>
    <w:rsid w:val="001931B7"/>
    <w:rsid w:val="001966E4"/>
    <w:rsid w:val="001971E1"/>
    <w:rsid w:val="001A2482"/>
    <w:rsid w:val="001A6490"/>
    <w:rsid w:val="001A7063"/>
    <w:rsid w:val="001B370B"/>
    <w:rsid w:val="001B396D"/>
    <w:rsid w:val="001C3F92"/>
    <w:rsid w:val="001E6396"/>
    <w:rsid w:val="001F62C7"/>
    <w:rsid w:val="002031A1"/>
    <w:rsid w:val="00213EC3"/>
    <w:rsid w:val="00225797"/>
    <w:rsid w:val="00231F5D"/>
    <w:rsid w:val="00234E89"/>
    <w:rsid w:val="00242CDD"/>
    <w:rsid w:val="002724D5"/>
    <w:rsid w:val="00281D62"/>
    <w:rsid w:val="002900CB"/>
    <w:rsid w:val="0029040D"/>
    <w:rsid w:val="00293EEB"/>
    <w:rsid w:val="002B469C"/>
    <w:rsid w:val="002C1195"/>
    <w:rsid w:val="002C2875"/>
    <w:rsid w:val="002C563F"/>
    <w:rsid w:val="002D2419"/>
    <w:rsid w:val="002E1AD1"/>
    <w:rsid w:val="002E5A81"/>
    <w:rsid w:val="002E61B1"/>
    <w:rsid w:val="00306071"/>
    <w:rsid w:val="00312CEE"/>
    <w:rsid w:val="00315F3B"/>
    <w:rsid w:val="00315F95"/>
    <w:rsid w:val="00320032"/>
    <w:rsid w:val="0032126D"/>
    <w:rsid w:val="00322E4D"/>
    <w:rsid w:val="003234F1"/>
    <w:rsid w:val="00323E2C"/>
    <w:rsid w:val="00330B82"/>
    <w:rsid w:val="00347359"/>
    <w:rsid w:val="00347D7F"/>
    <w:rsid w:val="00351258"/>
    <w:rsid w:val="00381138"/>
    <w:rsid w:val="00385590"/>
    <w:rsid w:val="00397D7A"/>
    <w:rsid w:val="003A0D28"/>
    <w:rsid w:val="003A5053"/>
    <w:rsid w:val="003B01C8"/>
    <w:rsid w:val="003B78A1"/>
    <w:rsid w:val="003C2009"/>
    <w:rsid w:val="003C211D"/>
    <w:rsid w:val="003C7C1B"/>
    <w:rsid w:val="003D055A"/>
    <w:rsid w:val="003D18F2"/>
    <w:rsid w:val="003E2035"/>
    <w:rsid w:val="003E34A9"/>
    <w:rsid w:val="003F0F49"/>
    <w:rsid w:val="003F3BA0"/>
    <w:rsid w:val="003F4515"/>
    <w:rsid w:val="003F4C9B"/>
    <w:rsid w:val="00400469"/>
    <w:rsid w:val="00401AD5"/>
    <w:rsid w:val="0040211F"/>
    <w:rsid w:val="00405FCA"/>
    <w:rsid w:val="00406DC9"/>
    <w:rsid w:val="0041381E"/>
    <w:rsid w:val="004169BB"/>
    <w:rsid w:val="0042253C"/>
    <w:rsid w:val="00446066"/>
    <w:rsid w:val="00450A40"/>
    <w:rsid w:val="004565A3"/>
    <w:rsid w:val="004569D2"/>
    <w:rsid w:val="004575E4"/>
    <w:rsid w:val="004615AF"/>
    <w:rsid w:val="00461B6C"/>
    <w:rsid w:val="00462EDD"/>
    <w:rsid w:val="004638C1"/>
    <w:rsid w:val="00474A90"/>
    <w:rsid w:val="004821C7"/>
    <w:rsid w:val="0048439C"/>
    <w:rsid w:val="004845EF"/>
    <w:rsid w:val="00485D85"/>
    <w:rsid w:val="004928E3"/>
    <w:rsid w:val="004939B0"/>
    <w:rsid w:val="004A5B6B"/>
    <w:rsid w:val="004B1FF5"/>
    <w:rsid w:val="004B7B40"/>
    <w:rsid w:val="004C019B"/>
    <w:rsid w:val="004C1AB3"/>
    <w:rsid w:val="004D2635"/>
    <w:rsid w:val="004D7847"/>
    <w:rsid w:val="005012C4"/>
    <w:rsid w:val="00504A63"/>
    <w:rsid w:val="00521D21"/>
    <w:rsid w:val="00524331"/>
    <w:rsid w:val="00524D83"/>
    <w:rsid w:val="005438D6"/>
    <w:rsid w:val="005441F0"/>
    <w:rsid w:val="00545BA4"/>
    <w:rsid w:val="005608A4"/>
    <w:rsid w:val="00563591"/>
    <w:rsid w:val="00566AFD"/>
    <w:rsid w:val="00572A61"/>
    <w:rsid w:val="005734D6"/>
    <w:rsid w:val="00573EAA"/>
    <w:rsid w:val="0059584A"/>
    <w:rsid w:val="005B1E6A"/>
    <w:rsid w:val="005B6C30"/>
    <w:rsid w:val="005D2E3E"/>
    <w:rsid w:val="005D3A40"/>
    <w:rsid w:val="005E2A36"/>
    <w:rsid w:val="00600449"/>
    <w:rsid w:val="00601F94"/>
    <w:rsid w:val="006108DF"/>
    <w:rsid w:val="00613760"/>
    <w:rsid w:val="00625169"/>
    <w:rsid w:val="00625505"/>
    <w:rsid w:val="0063040C"/>
    <w:rsid w:val="00631B19"/>
    <w:rsid w:val="0063476D"/>
    <w:rsid w:val="00637ED5"/>
    <w:rsid w:val="00650E81"/>
    <w:rsid w:val="0067205D"/>
    <w:rsid w:val="0067304F"/>
    <w:rsid w:val="0067590C"/>
    <w:rsid w:val="00676378"/>
    <w:rsid w:val="006777C2"/>
    <w:rsid w:val="00684D5F"/>
    <w:rsid w:val="0069036A"/>
    <w:rsid w:val="006B1906"/>
    <w:rsid w:val="006B2A61"/>
    <w:rsid w:val="006B57BA"/>
    <w:rsid w:val="006B7274"/>
    <w:rsid w:val="006C3807"/>
    <w:rsid w:val="006C553B"/>
    <w:rsid w:val="006E3213"/>
    <w:rsid w:val="006E371B"/>
    <w:rsid w:val="006F0A8F"/>
    <w:rsid w:val="006F183B"/>
    <w:rsid w:val="006F664D"/>
    <w:rsid w:val="00701FBE"/>
    <w:rsid w:val="00703C22"/>
    <w:rsid w:val="00704F96"/>
    <w:rsid w:val="007206E3"/>
    <w:rsid w:val="007403D6"/>
    <w:rsid w:val="00741D2A"/>
    <w:rsid w:val="00746B5E"/>
    <w:rsid w:val="0075194A"/>
    <w:rsid w:val="00755870"/>
    <w:rsid w:val="00763F09"/>
    <w:rsid w:val="00765E01"/>
    <w:rsid w:val="00767BA2"/>
    <w:rsid w:val="00777FD9"/>
    <w:rsid w:val="007840A0"/>
    <w:rsid w:val="007B2663"/>
    <w:rsid w:val="007C1F30"/>
    <w:rsid w:val="007D0B53"/>
    <w:rsid w:val="007D2262"/>
    <w:rsid w:val="007D71AD"/>
    <w:rsid w:val="007E6273"/>
    <w:rsid w:val="007E793F"/>
    <w:rsid w:val="007F5122"/>
    <w:rsid w:val="008047A9"/>
    <w:rsid w:val="00814F0D"/>
    <w:rsid w:val="00815B5B"/>
    <w:rsid w:val="008167E1"/>
    <w:rsid w:val="008174A6"/>
    <w:rsid w:val="00817A1C"/>
    <w:rsid w:val="00821329"/>
    <w:rsid w:val="00823AB9"/>
    <w:rsid w:val="00831636"/>
    <w:rsid w:val="008401AE"/>
    <w:rsid w:val="008457D4"/>
    <w:rsid w:val="008464AB"/>
    <w:rsid w:val="00857B2E"/>
    <w:rsid w:val="00876B88"/>
    <w:rsid w:val="00877AE9"/>
    <w:rsid w:val="00881CCA"/>
    <w:rsid w:val="008829AB"/>
    <w:rsid w:val="00884A92"/>
    <w:rsid w:val="00890362"/>
    <w:rsid w:val="00890A98"/>
    <w:rsid w:val="008942A3"/>
    <w:rsid w:val="00894BB2"/>
    <w:rsid w:val="00896B5B"/>
    <w:rsid w:val="008A1397"/>
    <w:rsid w:val="008A1BA8"/>
    <w:rsid w:val="008A70CC"/>
    <w:rsid w:val="008B577A"/>
    <w:rsid w:val="008E4093"/>
    <w:rsid w:val="008F49A4"/>
    <w:rsid w:val="008F54A6"/>
    <w:rsid w:val="00904DC2"/>
    <w:rsid w:val="00910CB5"/>
    <w:rsid w:val="00912E71"/>
    <w:rsid w:val="0091622C"/>
    <w:rsid w:val="009225BF"/>
    <w:rsid w:val="0093378E"/>
    <w:rsid w:val="00933A6E"/>
    <w:rsid w:val="00940FFA"/>
    <w:rsid w:val="00944B17"/>
    <w:rsid w:val="00946BFE"/>
    <w:rsid w:val="00951CC8"/>
    <w:rsid w:val="00952055"/>
    <w:rsid w:val="00954131"/>
    <w:rsid w:val="00955D7C"/>
    <w:rsid w:val="00963E7C"/>
    <w:rsid w:val="009643FA"/>
    <w:rsid w:val="009646A1"/>
    <w:rsid w:val="00965EC5"/>
    <w:rsid w:val="0096646D"/>
    <w:rsid w:val="0097004D"/>
    <w:rsid w:val="009716F2"/>
    <w:rsid w:val="00992AB0"/>
    <w:rsid w:val="00993BD7"/>
    <w:rsid w:val="009A22D3"/>
    <w:rsid w:val="009A4244"/>
    <w:rsid w:val="009A4DC5"/>
    <w:rsid w:val="009B526F"/>
    <w:rsid w:val="009E0FBA"/>
    <w:rsid w:val="009F4A22"/>
    <w:rsid w:val="009F7F42"/>
    <w:rsid w:val="00A04BC7"/>
    <w:rsid w:val="00A0552A"/>
    <w:rsid w:val="00A1668C"/>
    <w:rsid w:val="00A27702"/>
    <w:rsid w:val="00A377FE"/>
    <w:rsid w:val="00A47277"/>
    <w:rsid w:val="00A47CAC"/>
    <w:rsid w:val="00A507B9"/>
    <w:rsid w:val="00A50CDD"/>
    <w:rsid w:val="00A6290C"/>
    <w:rsid w:val="00A709AC"/>
    <w:rsid w:val="00A72A92"/>
    <w:rsid w:val="00A730B1"/>
    <w:rsid w:val="00A876EA"/>
    <w:rsid w:val="00AA07EC"/>
    <w:rsid w:val="00AA6B78"/>
    <w:rsid w:val="00AB423A"/>
    <w:rsid w:val="00AB6200"/>
    <w:rsid w:val="00AC046F"/>
    <w:rsid w:val="00AC0B3B"/>
    <w:rsid w:val="00AC17C2"/>
    <w:rsid w:val="00AC1EC1"/>
    <w:rsid w:val="00AE1978"/>
    <w:rsid w:val="00AE5EBC"/>
    <w:rsid w:val="00B05B08"/>
    <w:rsid w:val="00B13D7B"/>
    <w:rsid w:val="00B15FCF"/>
    <w:rsid w:val="00B207E5"/>
    <w:rsid w:val="00B23721"/>
    <w:rsid w:val="00B30339"/>
    <w:rsid w:val="00B327D5"/>
    <w:rsid w:val="00B330FB"/>
    <w:rsid w:val="00B5675E"/>
    <w:rsid w:val="00B61D72"/>
    <w:rsid w:val="00B64724"/>
    <w:rsid w:val="00B83267"/>
    <w:rsid w:val="00B832B5"/>
    <w:rsid w:val="00B853C1"/>
    <w:rsid w:val="00B8598F"/>
    <w:rsid w:val="00B90863"/>
    <w:rsid w:val="00B952E1"/>
    <w:rsid w:val="00BA39D7"/>
    <w:rsid w:val="00BB102E"/>
    <w:rsid w:val="00BB307C"/>
    <w:rsid w:val="00BB7092"/>
    <w:rsid w:val="00BC4CB3"/>
    <w:rsid w:val="00BC79C2"/>
    <w:rsid w:val="00BD0E52"/>
    <w:rsid w:val="00BD225A"/>
    <w:rsid w:val="00BD4315"/>
    <w:rsid w:val="00BD7024"/>
    <w:rsid w:val="00BD7514"/>
    <w:rsid w:val="00BE64A6"/>
    <w:rsid w:val="00BF254B"/>
    <w:rsid w:val="00BF3730"/>
    <w:rsid w:val="00BF3B05"/>
    <w:rsid w:val="00BF720B"/>
    <w:rsid w:val="00C03208"/>
    <w:rsid w:val="00C03EEE"/>
    <w:rsid w:val="00C04CB7"/>
    <w:rsid w:val="00C11C8B"/>
    <w:rsid w:val="00C135A2"/>
    <w:rsid w:val="00C13960"/>
    <w:rsid w:val="00C326EF"/>
    <w:rsid w:val="00C34544"/>
    <w:rsid w:val="00C34E8D"/>
    <w:rsid w:val="00C43D79"/>
    <w:rsid w:val="00C63B0F"/>
    <w:rsid w:val="00C66BB9"/>
    <w:rsid w:val="00C67007"/>
    <w:rsid w:val="00C67AD4"/>
    <w:rsid w:val="00C71D51"/>
    <w:rsid w:val="00C83927"/>
    <w:rsid w:val="00CA121F"/>
    <w:rsid w:val="00CA524B"/>
    <w:rsid w:val="00CB62F8"/>
    <w:rsid w:val="00CB6685"/>
    <w:rsid w:val="00CC5BB1"/>
    <w:rsid w:val="00CD12FD"/>
    <w:rsid w:val="00CD13D3"/>
    <w:rsid w:val="00CD52F5"/>
    <w:rsid w:val="00CE0D52"/>
    <w:rsid w:val="00CF51C9"/>
    <w:rsid w:val="00D035CF"/>
    <w:rsid w:val="00D06F2F"/>
    <w:rsid w:val="00D21879"/>
    <w:rsid w:val="00D22158"/>
    <w:rsid w:val="00D249E7"/>
    <w:rsid w:val="00D324C7"/>
    <w:rsid w:val="00D33E63"/>
    <w:rsid w:val="00D41F66"/>
    <w:rsid w:val="00D43303"/>
    <w:rsid w:val="00D46009"/>
    <w:rsid w:val="00D66AF0"/>
    <w:rsid w:val="00D7099A"/>
    <w:rsid w:val="00D71BC8"/>
    <w:rsid w:val="00D73273"/>
    <w:rsid w:val="00D742F3"/>
    <w:rsid w:val="00D802D8"/>
    <w:rsid w:val="00D808FA"/>
    <w:rsid w:val="00D819E6"/>
    <w:rsid w:val="00D83158"/>
    <w:rsid w:val="00D967DF"/>
    <w:rsid w:val="00DB071E"/>
    <w:rsid w:val="00DC09D8"/>
    <w:rsid w:val="00DD2CC5"/>
    <w:rsid w:val="00DE3B0F"/>
    <w:rsid w:val="00DE4E79"/>
    <w:rsid w:val="00DF18E3"/>
    <w:rsid w:val="00DF218A"/>
    <w:rsid w:val="00DF3C91"/>
    <w:rsid w:val="00DF7690"/>
    <w:rsid w:val="00E0496B"/>
    <w:rsid w:val="00E062CE"/>
    <w:rsid w:val="00E2722F"/>
    <w:rsid w:val="00E31C9E"/>
    <w:rsid w:val="00E33873"/>
    <w:rsid w:val="00E42960"/>
    <w:rsid w:val="00E42BA9"/>
    <w:rsid w:val="00E443ED"/>
    <w:rsid w:val="00E44AD7"/>
    <w:rsid w:val="00E47B05"/>
    <w:rsid w:val="00E5065E"/>
    <w:rsid w:val="00E700C9"/>
    <w:rsid w:val="00E801F9"/>
    <w:rsid w:val="00E96B5F"/>
    <w:rsid w:val="00EB467E"/>
    <w:rsid w:val="00EB6F59"/>
    <w:rsid w:val="00ED40A1"/>
    <w:rsid w:val="00ED6E33"/>
    <w:rsid w:val="00EE39F0"/>
    <w:rsid w:val="00EE4AAA"/>
    <w:rsid w:val="00EE6C5E"/>
    <w:rsid w:val="00EF2B33"/>
    <w:rsid w:val="00EF48BD"/>
    <w:rsid w:val="00EF6EA9"/>
    <w:rsid w:val="00EF74EB"/>
    <w:rsid w:val="00EF76E7"/>
    <w:rsid w:val="00EF7A5F"/>
    <w:rsid w:val="00F01E5B"/>
    <w:rsid w:val="00F03288"/>
    <w:rsid w:val="00F12126"/>
    <w:rsid w:val="00F23A47"/>
    <w:rsid w:val="00F240BD"/>
    <w:rsid w:val="00F33814"/>
    <w:rsid w:val="00F33DDF"/>
    <w:rsid w:val="00F556FA"/>
    <w:rsid w:val="00F5674F"/>
    <w:rsid w:val="00F6099D"/>
    <w:rsid w:val="00F63AB8"/>
    <w:rsid w:val="00F644E3"/>
    <w:rsid w:val="00F754B4"/>
    <w:rsid w:val="00F76C7E"/>
    <w:rsid w:val="00FB12C8"/>
    <w:rsid w:val="00FB1B44"/>
    <w:rsid w:val="00FB2386"/>
    <w:rsid w:val="00FB63BA"/>
    <w:rsid w:val="00FD40E0"/>
    <w:rsid w:val="00FD4B45"/>
    <w:rsid w:val="00FE348A"/>
    <w:rsid w:val="00FE65E7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249E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249E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249E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21329"/>
  </w:style>
  <w:style w:type="paragraph" w:styleId="af2">
    <w:name w:val="Normal (Web)"/>
    <w:basedOn w:val="a"/>
    <w:uiPriority w:val="99"/>
    <w:unhideWhenUsed/>
    <w:rsid w:val="009F4A22"/>
    <w:pPr>
      <w:spacing w:before="100" w:beforeAutospacing="1" w:after="100" w:afterAutospacing="1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D218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0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9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3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3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25BC7DBFFC31D3489E5E0082D4A4295E411595C20D8B6435C82CF85AA88B77A21B55442FCCE3DF8655871776E3D23BB2EBD1525C72BE21YCG7F" TargetMode="External"/><Relationship Id="rId13" Type="http://schemas.openxmlformats.org/officeDocument/2006/relationships/hyperlink" Target="consultantplus://offline/ref=C5B4C72B49540F154873B3F5AE634D172D69CCE2F45C74246EDED3440857EC5962A9DE29A074672246F7682367825D6C46EFB7F1P2bFF" TargetMode="External"/><Relationship Id="rId18" Type="http://schemas.openxmlformats.org/officeDocument/2006/relationships/hyperlink" Target="consultantplus://offline/ref=1113031E9C220E50C4B495105E6A09DD310188755BAF84034555994DCFEBD89D1055818A5E9307D6B58936D29B9DF3F47190CFE022s4m4I" TargetMode="External"/><Relationship Id="rId26" Type="http://schemas.openxmlformats.org/officeDocument/2006/relationships/hyperlink" Target="consultantplus://offline/ref=7309CF55D166D243B58C60374852CDCD4AAC8CD2C53D440AD217DE6D70F510F2C1422A82A5864E864BA748232BF029B7212EAB4CB017D44ALEvC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309CF55D166D243B58C60374852CDCD4AAC8CD2C53D440AD217DE6D70F510F2C1422A82A5864E864BA748232BF029B7212EAB4CB017D44ALEvCK" TargetMode="Externa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042C95E7ECDF5209A2048C0AFD443AE74643B373BCBE092A6F7B6D7B416FBEC6A8F88995D9F61B7D169F67535202D74D64AD39C6b7F" TargetMode="External"/><Relationship Id="rId17" Type="http://schemas.openxmlformats.org/officeDocument/2006/relationships/hyperlink" Target="consultantplus://offline/ref=7DCF0E427B5BE120433ECAAB623CFEC61ECD3958263DB80530762082654EC65357CD1FCBDABB03F0FE5DC6EDE6DDFAD0BB430B88D2B0C6ECD1m4I" TargetMode="External"/><Relationship Id="rId25" Type="http://schemas.openxmlformats.org/officeDocument/2006/relationships/hyperlink" Target="consultantplus://offline/ref=6745E1F35CF9AD818ACD607EDE1863E2B38EBDBF5BE2720A4F0AE245ACFD7A8B9CB8943BF8123CD9AFF214A6822DB8837ED85C405AQ8l9F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4D99782DEB3D5FD43174F76E48C904449AC77DA89104A13B20F272D44B8B5261CBA44EFAA2636903F872F5F841B8B1B007F79C9LEx3N" TargetMode="External"/><Relationship Id="rId20" Type="http://schemas.openxmlformats.org/officeDocument/2006/relationships/hyperlink" Target="consultantplus://offline/ref=16D27C0988EE78B1D8091E826FEA7B2E224865AA7316F483BD0B6F22ABCCA4BB98AC9EBBED7358FD0C7D6BC7F2669BB4C6F3E0FD9679BBF7xEO7N" TargetMode="External"/><Relationship Id="rId29" Type="http://schemas.openxmlformats.org/officeDocument/2006/relationships/hyperlink" Target="consultantplus://offline/ref=7309CF55D166D243B58C60374852CDCD4AAC8CD2C53D440AD217DE6D70F510F2C1422A82A5864E864BA748232BF029B7212EAB4CB017D44ALEvC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25C40B07BAD91E6D50DD5115763B99AE6574E30AD36894A109FE81124814EE2B61195192200E78435781F299D65565C82D78A99B3E3AA8r3bCF" TargetMode="External"/><Relationship Id="rId24" Type="http://schemas.openxmlformats.org/officeDocument/2006/relationships/hyperlink" Target="consultantplus://offline/ref=580AB959417E10D1181FDDBDF86D5CEBE2B50871C2D13F8468F5ECD66B0F92190DA3D5DC87FCF3112F207179429045909C8560B2F5EB72A6FAm0F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85823B550FDEFFF7BE7FC346FAC11F1C656246885DCA9E9AFC4A1E1A0878B107AB997053D441A8ADEC20A064EC9583C845CF88821032983eCw1N" TargetMode="External"/><Relationship Id="rId23" Type="http://schemas.openxmlformats.org/officeDocument/2006/relationships/hyperlink" Target="consultantplus://offline/ref=B7DECE1D82119E279165D53D7F300FBDCC47A9818196A0A2C934567539D8BF95AA1F9F1DD7B7E8E2E2CEAA806D20C0AB125CF3F7DCQ2N" TargetMode="External"/><Relationship Id="rId28" Type="http://schemas.openxmlformats.org/officeDocument/2006/relationships/hyperlink" Target="consultantplus://offline/ref=A74934B6CFBC9A682F839F5E5249EB56BAF3C3822839FD40EEC11E689D233E0C50C38773B140629929B216E4C8370455EF551281C742Q4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9E15CB4020B774F62086DE254730FD772A586F0F36D26DC76BCF2ED84E25A453B9BF353E0CE74FF4A6325F960F0DD1AC9505184264942A7E6B2BF94j4a2F" TargetMode="External"/><Relationship Id="rId19" Type="http://schemas.openxmlformats.org/officeDocument/2006/relationships/hyperlink" Target="consultantplus://offline/ref=F5EE9C12BBDD8CE3F7D313C5D7229631462CFD550A841FE88768E264CB10EBEB430C3C7C90584DF42EE7B37569848A22B204F574U1RCF" TargetMode="External"/><Relationship Id="rId31" Type="http://schemas.openxmlformats.org/officeDocument/2006/relationships/hyperlink" Target="consultantplus://offline/ref=DD6384D51CA029ED1E64B776607EB11A825C07A889F859DB22EC5FEE15983349D0DAA692E5ECF911BD0AFA590CA0B1273E9536CB8636C5gFVE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5AB53B120E9B69E4C24CA4DADAF592DB0004EEE2BDBECE6085F3FAD8B6A6C7E6D79B693B3816F2AFC388955AE21EE9CD226F0DCF1923i1A3J" TargetMode="External"/><Relationship Id="rId14" Type="http://schemas.openxmlformats.org/officeDocument/2006/relationships/hyperlink" Target="consultantplus://offline/ref=8655748C68938640D2404120337A65D30ECF71EDB3F18A1E5015A872C1F4D6F5C4A9C264368F45ADAC628751EBA67A8969CCF3F6L7aEM" TargetMode="External"/><Relationship Id="rId22" Type="http://schemas.openxmlformats.org/officeDocument/2006/relationships/hyperlink" Target="consultantplus://offline/ref=32A9FD49775F07196855CA8CDDD18569BF8FA66E8DB90267BCF9B0C3C80026501619FB6A87C37AE17E0C8EA044D01C09D097E1CAD6F98F9Cp9P2N" TargetMode="External"/><Relationship Id="rId27" Type="http://schemas.openxmlformats.org/officeDocument/2006/relationships/hyperlink" Target="consultantplus://offline/ref=A9A46B104EBD3094B338DD91ECC575C874BC9BDF54415D8DF2FD8873F50598224E6BA969129C8EC6A98FDB6772A687746FDDC1721B0B4616P1R5G" TargetMode="External"/><Relationship Id="rId30" Type="http://schemas.openxmlformats.org/officeDocument/2006/relationships/hyperlink" Target="consultantplus://offline/ref=AA722336C39236F48F217C1F1BDFBE83A2B280F653FB2CB7786B8473031EA7B97CCD68E575F802E717B99C451E7902E57369807564F4E3FCL1W7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85848-C368-495A-A811-6540D6D9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2021-01-22T13:47:00Z</dcterms:created>
  <dcterms:modified xsi:type="dcterms:W3CDTF">2021-01-25T11:42:00Z</dcterms:modified>
</cp:coreProperties>
</file>